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B3E1" w14:textId="77777777" w:rsidR="00BE7E81" w:rsidRDefault="00E36893">
      <w:pPr>
        <w:pStyle w:val="Body"/>
        <w:tabs>
          <w:tab w:val="right" w:pos="8620"/>
        </w:tabs>
        <w:spacing w:before="240"/>
        <w:jc w:val="center"/>
        <w:rPr>
          <w:rFonts w:ascii="Garamond" w:hAnsi="Garamond"/>
        </w:rPr>
      </w:pPr>
      <w:r>
        <w:rPr>
          <w:noProof/>
        </w:rPr>
        <w:drawing>
          <wp:anchor distT="152400" distB="152400" distL="152400" distR="152400" simplePos="0" relativeHeight="251667456" behindDoc="0" locked="0" layoutInCell="1" allowOverlap="1" wp14:anchorId="37E0890C" wp14:editId="3BF65D30">
            <wp:simplePos x="0" y="0"/>
            <wp:positionH relativeFrom="margin">
              <wp:posOffset>62230</wp:posOffset>
            </wp:positionH>
            <wp:positionV relativeFrom="line">
              <wp:posOffset>0</wp:posOffset>
            </wp:positionV>
            <wp:extent cx="5349240"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08-False-Prophets-White.png"/>
                    <pic:cNvPicPr>
                      <a:picLocks noChangeAspect="1"/>
                    </pic:cNvPicPr>
                  </pic:nvPicPr>
                  <pic:blipFill>
                    <a:blip r:embed="rId7"/>
                    <a:stretch>
                      <a:fillRect/>
                    </a:stretch>
                  </pic:blipFill>
                  <pic:spPr>
                    <a:xfrm>
                      <a:off x="0" y="0"/>
                      <a:ext cx="5349240" cy="5486400"/>
                    </a:xfrm>
                    <a:prstGeom prst="rect">
                      <a:avLst/>
                    </a:prstGeom>
                    <a:ln w="12700" cap="flat">
                      <a:noFill/>
                      <a:miter lim="400000"/>
                    </a:ln>
                    <a:effectLst/>
                  </pic:spPr>
                </pic:pic>
              </a:graphicData>
            </a:graphic>
          </wp:anchor>
        </w:drawing>
      </w:r>
    </w:p>
    <w:p w14:paraId="2E8E8F4A" w14:textId="77777777" w:rsidR="00BE7E81" w:rsidRDefault="00BE7E81">
      <w:pPr>
        <w:pStyle w:val="Body"/>
        <w:tabs>
          <w:tab w:val="right" w:pos="8620"/>
        </w:tabs>
        <w:spacing w:after="0"/>
        <w:jc w:val="center"/>
        <w:rPr>
          <w:rFonts w:ascii="Garamond" w:hAnsi="Garamond"/>
          <w:b/>
          <w:bCs/>
          <w:sz w:val="44"/>
          <w:szCs w:val="44"/>
        </w:rPr>
      </w:pPr>
    </w:p>
    <w:p w14:paraId="2E1BC77A" w14:textId="77777777" w:rsidR="00BE7E81" w:rsidRDefault="00E36893">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3</w:t>
      </w:r>
      <w:r>
        <w:rPr>
          <w:rFonts w:ascii="Garamond" w:hAnsi="Garamond"/>
          <w:b/>
          <w:bCs/>
          <w:sz w:val="44"/>
          <w:szCs w:val="44"/>
          <w:vertAlign w:val="superscript"/>
        </w:rPr>
        <w:t>rd</w:t>
      </w:r>
      <w:r>
        <w:rPr>
          <w:rFonts w:ascii="Garamond" w:hAnsi="Garamond"/>
          <w:b/>
          <w:bCs/>
          <w:sz w:val="44"/>
          <w:szCs w:val="44"/>
        </w:rPr>
        <w:t xml:space="preserve"> Sunday after Pentecost</w:t>
      </w:r>
    </w:p>
    <w:p w14:paraId="08BA19C6" w14:textId="77777777" w:rsidR="00BE7E81" w:rsidRDefault="00E36893">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667B7D9F" w14:textId="77777777" w:rsidR="00BE7E81" w:rsidRDefault="00E36893">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June 18, 2023</w:t>
      </w:r>
    </w:p>
    <w:p w14:paraId="2A8F1B8C" w14:textId="77777777" w:rsidR="00BE7E81" w:rsidRDefault="00BE7E81">
      <w:pPr>
        <w:pStyle w:val="Body"/>
        <w:widowControl w:val="0"/>
        <w:tabs>
          <w:tab w:val="right" w:pos="8620"/>
        </w:tabs>
        <w:spacing w:after="0"/>
        <w:rPr>
          <w:rFonts w:ascii="Garamond" w:eastAsia="Garamond" w:hAnsi="Garamond" w:cs="Garamond"/>
          <w:i/>
          <w:iCs/>
          <w:sz w:val="24"/>
          <w:szCs w:val="24"/>
        </w:rPr>
      </w:pPr>
    </w:p>
    <w:p w14:paraId="4F209B15" w14:textId="77777777" w:rsidR="00BE7E81" w:rsidRDefault="00E36893" w:rsidP="009F3119">
      <w:pPr>
        <w:pStyle w:val="Body"/>
        <w:widowControl w:val="0"/>
        <w:tabs>
          <w:tab w:val="right" w:pos="8620"/>
        </w:tabs>
        <w:spacing w:before="12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0EA4A93" w14:textId="77777777" w:rsidR="00BE7E81" w:rsidRDefault="00E36893">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273BA9FE" w14:textId="77777777" w:rsidR="00BE7E81" w:rsidRDefault="00E36893">
      <w:pPr>
        <w:pStyle w:val="ListParagraph"/>
        <w:widowControl w:val="0"/>
        <w:numPr>
          <w:ilvl w:val="0"/>
          <w:numId w:val="2"/>
        </w:numPr>
        <w:spacing w:before="80" w:line="264" w:lineRule="auto"/>
        <w:rPr>
          <w:rFonts w:ascii="Garamond" w:hAnsi="Garamond"/>
        </w:rPr>
      </w:pPr>
      <w:r>
        <w:rPr>
          <w:rFonts w:ascii="Garamond" w:hAnsi="Garamond"/>
          <w:b/>
          <w:bCs/>
        </w:rPr>
        <w:t>Bathrooms</w:t>
      </w:r>
      <w:r>
        <w:rPr>
          <w:rStyle w:val="woj"/>
          <w:rFonts w:ascii="Garamond" w:hAnsi="Garamond"/>
        </w:rPr>
        <w:t xml:space="preserve"> </w:t>
      </w:r>
      <w:proofErr w:type="gramStart"/>
      <w:r>
        <w:rPr>
          <w:rStyle w:val="woj"/>
          <w:rFonts w:ascii="Garamond" w:hAnsi="Garamond"/>
        </w:rPr>
        <w:t>are located in</w:t>
      </w:r>
      <w:proofErr w:type="gramEnd"/>
      <w:r>
        <w:rPr>
          <w:rStyle w:val="woj"/>
          <w:rFonts w:ascii="Garamond" w:hAnsi="Garamond"/>
        </w:rPr>
        <w:t xml:space="preserve"> the fellowship hall. A changing table </w:t>
      </w:r>
      <w:proofErr w:type="gramStart"/>
      <w:r>
        <w:rPr>
          <w:rStyle w:val="woj"/>
          <w:rFonts w:ascii="Garamond" w:hAnsi="Garamond"/>
        </w:rPr>
        <w:t>is located in</w:t>
      </w:r>
      <w:proofErr w:type="gramEnd"/>
      <w:r>
        <w:rPr>
          <w:rStyle w:val="woj"/>
          <w:rFonts w:ascii="Garamond" w:hAnsi="Garamond"/>
        </w:rPr>
        <w:t xml:space="preserve"> the women’s bathroom. </w:t>
      </w:r>
    </w:p>
    <w:p w14:paraId="36F53EC7" w14:textId="77777777" w:rsidR="00BE7E81" w:rsidRDefault="00E36893" w:rsidP="009F3119">
      <w:pPr>
        <w:pStyle w:val="Body"/>
        <w:widowControl w:val="0"/>
        <w:tabs>
          <w:tab w:val="right" w:pos="8620"/>
        </w:tabs>
        <w:spacing w:before="240" w:after="80" w:line="252" w:lineRule="auto"/>
        <w:rPr>
          <w:rFonts w:ascii="Garamond" w:eastAsia="Garamond" w:hAnsi="Garamond" w:cs="Garamond"/>
          <w:b/>
          <w:bCs/>
          <w:sz w:val="24"/>
          <w:szCs w:val="24"/>
        </w:rPr>
      </w:pPr>
      <w:r>
        <w:rPr>
          <w:rFonts w:ascii="Garamond" w:hAnsi="Garamond"/>
          <w:b/>
          <w:bCs/>
          <w:sz w:val="24"/>
          <w:szCs w:val="24"/>
        </w:rPr>
        <w:t>WORSHIP THEME</w:t>
      </w:r>
    </w:p>
    <w:p w14:paraId="79763966" w14:textId="77777777" w:rsidR="00BE7E81" w:rsidRDefault="00E36893">
      <w:pPr>
        <w:pStyle w:val="Body"/>
        <w:spacing w:after="0" w:line="264" w:lineRule="auto"/>
        <w:ind w:left="360" w:firstLine="360"/>
        <w:rPr>
          <w:rFonts w:ascii="Garamond" w:eastAsia="Garamond" w:hAnsi="Garamond" w:cs="Garamond"/>
          <w:sz w:val="24"/>
          <w:szCs w:val="24"/>
        </w:rPr>
      </w:pPr>
      <w:r>
        <w:rPr>
          <w:rFonts w:ascii="Garamond" w:hAnsi="Garamond"/>
          <w:sz w:val="24"/>
          <w:szCs w:val="24"/>
        </w:rPr>
        <w:t>Jesus warns us against those who bring false teaching into his church. Our Savior wants us to build our faith and lives on the only solid foundation that can be found: his perfect righteousness, his innocent death, and his glorious resurrection. His teaching astonishes those who listen to him because they can hear that he teaches with authority: not only the authority to guide our life and preaching, but the authority to declare us righteous and give us eternal life.</w:t>
      </w:r>
    </w:p>
    <w:p w14:paraId="4784E77B" w14:textId="77777777" w:rsidR="00BE7E81" w:rsidRDefault="00E36893">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7561CD61" wp14:editId="4411055D">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50B1230A" w14:textId="77777777" w:rsidR="00BE7E81" w:rsidRDefault="00E36893">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 and Sacrament</w:t>
      </w:r>
      <w:r>
        <w:rPr>
          <w:rFonts w:ascii="Garamond" w:hAnsi="Garamond"/>
          <w:b/>
          <w:bCs/>
          <w:i/>
          <w:iCs/>
          <w:sz w:val="32"/>
          <w:szCs w:val="32"/>
        </w:rPr>
        <w:t xml:space="preserve"> </w:t>
      </w:r>
    </w:p>
    <w:p w14:paraId="369A09CE" w14:textId="77777777" w:rsidR="00BE7E81" w:rsidRDefault="00E36893">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“God/Divine Service). In the Divine Service, the Lord comes to us in His Word and Sacrament to bless and enliven us with His gifts. The Service is not something we do for God, but His service to us received in faith. The liturgy is God’s work. He gives, we receive.</w:t>
      </w:r>
    </w:p>
    <w:p w14:paraId="4E76EF23" w14:textId="12700A9E" w:rsidR="00BE7E81" w:rsidRDefault="00E36893">
      <w:pPr>
        <w:pStyle w:val="NormalWeb"/>
        <w:tabs>
          <w:tab w:val="right" w:pos="8620"/>
        </w:tabs>
        <w:spacing w:before="0" w:after="0" w:line="276" w:lineRule="auto"/>
        <w:ind w:left="540" w:hanging="540"/>
      </w:pPr>
      <w:r>
        <w:rPr>
          <w:rFonts w:ascii="Garamond" w:hAnsi="Garamond"/>
          <w:b/>
          <w:bCs/>
        </w:rPr>
        <w:t>HYMN</w:t>
      </w:r>
      <w:r>
        <w:rPr>
          <w:rFonts w:ascii="Garamond" w:hAnsi="Garamond"/>
          <w:b/>
          <w:bCs/>
        </w:rPr>
        <w:tab/>
      </w:r>
      <w:r>
        <w:rPr>
          <w:rFonts w:ascii="Garamond" w:hAnsi="Garamond"/>
          <w:i/>
          <w:iCs/>
        </w:rPr>
        <w:t xml:space="preserve">Speak O Savior, I am Listening </w:t>
      </w:r>
      <w:r>
        <w:rPr>
          <w:rFonts w:ascii="Garamond" w:hAnsi="Garamond"/>
          <w:b/>
          <w:bCs/>
        </w:rPr>
        <w:t>| CW 283</w:t>
      </w:r>
    </w:p>
    <w:p w14:paraId="43C1009C" w14:textId="024DB2DA" w:rsidR="00BE7E81" w:rsidRDefault="00E36893" w:rsidP="009F3119">
      <w:pPr>
        <w:pStyle w:val="ResponseCongregation"/>
        <w:tabs>
          <w:tab w:val="right" w:pos="8620"/>
        </w:tabs>
        <w:spacing w:before="240" w:after="0" w:line="276" w:lineRule="auto"/>
        <w:ind w:left="360" w:right="900" w:hanging="360"/>
        <w:rPr>
          <w:rFonts w:ascii="Garamond" w:eastAsia="Garamond" w:hAnsi="Garamond" w:cs="Garamond"/>
          <w:b/>
          <w:bCs/>
          <w:sz w:val="24"/>
          <w:szCs w:val="24"/>
        </w:rPr>
      </w:pPr>
      <w:r>
        <w:rPr>
          <w:rFonts w:ascii="Garamond" w:hAnsi="Garamond"/>
          <w:b/>
          <w:bCs/>
          <w:sz w:val="24"/>
          <w:szCs w:val="24"/>
        </w:rPr>
        <w:t>INVOCATION</w:t>
      </w:r>
    </w:p>
    <w:p w14:paraId="5E4133EA" w14:textId="281C75C9" w:rsidR="00BE7E81" w:rsidRDefault="00E36893">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grace of our Lord </w:t>
      </w:r>
      <w:r>
        <w:rPr>
          <w:rFonts w:ascii="Arial Unicode MS" w:eastAsia="Arial Unicode MS" w:hAnsi="Arial Unicode MS" w:cs="Arial Unicode MS"/>
          <w:sz w:val="24"/>
          <w:szCs w:val="24"/>
        </w:rPr>
        <w:t>✙</w:t>
      </w:r>
      <w:r>
        <w:rPr>
          <w:rFonts w:ascii="Garamond" w:hAnsi="Garamond"/>
          <w:sz w:val="24"/>
          <w:szCs w:val="24"/>
        </w:rPr>
        <w:t xml:space="preserve"> Jesus Christ and the love of God and the fellowship of the Holy Spirit be with you.</w:t>
      </w:r>
    </w:p>
    <w:p w14:paraId="067190A5" w14:textId="6DC423C6" w:rsidR="00BE7E81" w:rsidRDefault="00E36893">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7F97C6BD" w14:textId="77777777" w:rsidR="009F3119" w:rsidRDefault="009F3119" w:rsidP="009F3119">
      <w:pPr>
        <w:pStyle w:val="ResponseCongregation"/>
        <w:tabs>
          <w:tab w:val="right" w:pos="6480"/>
          <w:tab w:val="right" w:pos="6840"/>
        </w:tabs>
        <w:spacing w:after="80" w:line="252" w:lineRule="auto"/>
        <w:ind w:left="547" w:right="1530" w:hanging="547"/>
        <w:rPr>
          <w:rFonts w:ascii="Garamond" w:hAnsi="Garamond"/>
          <w:b/>
          <w:bCs/>
          <w:caps/>
          <w:sz w:val="24"/>
          <w:szCs w:val="24"/>
          <w:lang w:val="fr-FR"/>
        </w:rPr>
      </w:pPr>
    </w:p>
    <w:p w14:paraId="4DC6CE5A" w14:textId="0EC03AAD" w:rsidR="00BE7E81" w:rsidRDefault="009F3119" w:rsidP="009F3119">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lang w:val="fr-FR"/>
        </w:rPr>
      </w:pPr>
      <w:r>
        <w:rPr>
          <w:rFonts w:ascii="Garamond" w:eastAsia="Garamond" w:hAnsi="Garamond" w:cs="Garamond"/>
          <w:b/>
          <w:bCs/>
          <w:i/>
          <w:iCs/>
          <w:noProof/>
          <w:sz w:val="24"/>
          <w:szCs w:val="24"/>
        </w:rPr>
        <w:lastRenderedPageBreak/>
        <mc:AlternateContent>
          <mc:Choice Requires="wps">
            <w:drawing>
              <wp:anchor distT="0" distB="0" distL="0" distR="0" simplePos="0" relativeHeight="251664384" behindDoc="0" locked="0" layoutInCell="1" allowOverlap="1" wp14:anchorId="5C0795D4" wp14:editId="192378EB">
                <wp:simplePos x="0" y="0"/>
                <wp:positionH relativeFrom="column">
                  <wp:posOffset>4610100</wp:posOffset>
                </wp:positionH>
                <wp:positionV relativeFrom="line">
                  <wp:posOffset>0</wp:posOffset>
                </wp:positionV>
                <wp:extent cx="1142365" cy="4848225"/>
                <wp:effectExtent l="0" t="0" r="635" b="9525"/>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42365" cy="4848225"/>
                        </a:xfrm>
                        <a:prstGeom prst="rect">
                          <a:avLst/>
                        </a:prstGeom>
                        <a:solidFill>
                          <a:srgbClr val="FFFFFF"/>
                        </a:solidFill>
                        <a:ln w="12700" cap="flat">
                          <a:noFill/>
                          <a:miter lim="400000"/>
                        </a:ln>
                        <a:effectLst/>
                      </wps:spPr>
                      <wps:txbx>
                        <w:txbxContent>
                          <w:p w14:paraId="4C835704" w14:textId="77777777" w:rsidR="00BE7E81" w:rsidRPr="009F3119" w:rsidRDefault="00E36893">
                            <w:pPr>
                              <w:pStyle w:val="Body"/>
                              <w:spacing w:after="0" w:line="252" w:lineRule="auto"/>
                              <w:rPr>
                                <w:rFonts w:ascii="Garamond" w:eastAsia="Garamond" w:hAnsi="Garamond" w:cs="Garamond"/>
                                <w:i/>
                                <w:iCs/>
                                <w:sz w:val="21"/>
                                <w:szCs w:val="21"/>
                              </w:rPr>
                            </w:pPr>
                            <w:r w:rsidRPr="009F3119">
                              <w:rPr>
                                <w:rFonts w:ascii="Garamond" w:hAnsi="Garamond"/>
                                <w:i/>
                                <w:iCs/>
                                <w:sz w:val="21"/>
                                <w:szCs w:val="21"/>
                              </w:rPr>
                              <w:t xml:space="preserve">From God’s Word we know that wherever God puts His name, there He is to bless. In the Old Testament the temple was the place where God graciously caused His name to be present (1 Kings 8:27-30). </w:t>
                            </w:r>
                          </w:p>
                          <w:p w14:paraId="65AE0E5D" w14:textId="77777777" w:rsidR="00BE7E81" w:rsidRPr="009F3119" w:rsidRDefault="00E36893">
                            <w:pPr>
                              <w:pStyle w:val="Body"/>
                              <w:spacing w:after="0" w:line="252" w:lineRule="auto"/>
                              <w:rPr>
                                <w:sz w:val="21"/>
                                <w:szCs w:val="21"/>
                              </w:rPr>
                            </w:pPr>
                            <w:r w:rsidRPr="009F3119">
                              <w:rPr>
                                <w:rFonts w:ascii="Garamond" w:hAnsi="Garamond"/>
                                <w:i/>
                                <w:iCs/>
                                <w:sz w:val="21"/>
                                <w:szCs w:val="21"/>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sidRPr="009F3119">
                              <w:rPr>
                                <w:rFonts w:ascii="Garamond" w:hAnsi="Garamond"/>
                                <w:i/>
                                <w:iCs/>
                                <w:sz w:val="21"/>
                                <w:szCs w:val="21"/>
                              </w:rPr>
                              <w:t>us</w:t>
                            </w:r>
                            <w:proofErr w:type="gramEnd"/>
                            <w:r w:rsidRPr="009F3119">
                              <w:rPr>
                                <w:rFonts w:ascii="Garamond" w:hAnsi="Garamond"/>
                                <w:i/>
                                <w:iCs/>
                                <w:sz w:val="21"/>
                                <w:szCs w:val="21"/>
                              </w:rPr>
                              <w:t xml:space="preserve"> is done “when the Word of God is taught in its truth and purity, and we, as the children of God, also lead holy lives according to it” (Matthew 28:18-20).</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5C0795D4" id="_x0000_t202" coordsize="21600,21600" o:spt="202" path="m,l,21600r21600,l21600,xe">
                <v:stroke joinstyle="miter"/>
                <v:path gradientshapeok="t" o:connecttype="rect"/>
              </v:shapetype>
              <v:shape id="officeArt object" o:spid="_x0000_s1026" type="#_x0000_t202" alt="Text Box 38" style="position:absolute;left:0;text-align:left;margin-left:363pt;margin-top:0;width:89.95pt;height:381.7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" stroked="f" strokeweight="1pt">
                <v:stroke miterlimit="4"/>
                <v:textbox inset="1.27mm,1.27mm,1.27mm,1.27mm">
                  <w:txbxContent>
                    <w:p w14:paraId="4C835704" w14:textId="77777777" w:rsidR="00BE7E81" w:rsidRPr="009F3119" w:rsidRDefault="00E36893">
                      <w:pPr>
                        <w:pStyle w:val="Body"/>
                        <w:spacing w:after="0" w:line="252" w:lineRule="auto"/>
                        <w:rPr>
                          <w:rFonts w:ascii="Garamond" w:eastAsia="Garamond" w:hAnsi="Garamond" w:cs="Garamond"/>
                          <w:i/>
                          <w:iCs/>
                          <w:sz w:val="21"/>
                          <w:szCs w:val="21"/>
                        </w:rPr>
                      </w:pPr>
                      <w:r w:rsidRPr="009F3119">
                        <w:rPr>
                          <w:rFonts w:ascii="Garamond" w:hAnsi="Garamond"/>
                          <w:i/>
                          <w:iCs/>
                          <w:sz w:val="21"/>
                          <w:szCs w:val="21"/>
                        </w:rPr>
                        <w:t xml:space="preserve">From God’s Word we know that wherever God puts His name, there He is to bless. In the Old Testament the temple was the place where God graciously caused His name to be present (1 Kings 8:27-30). </w:t>
                      </w:r>
                    </w:p>
                    <w:p w14:paraId="65AE0E5D" w14:textId="77777777" w:rsidR="00BE7E81" w:rsidRPr="009F3119" w:rsidRDefault="00E36893">
                      <w:pPr>
                        <w:pStyle w:val="Body"/>
                        <w:spacing w:after="0" w:line="252" w:lineRule="auto"/>
                        <w:rPr>
                          <w:sz w:val="21"/>
                          <w:szCs w:val="21"/>
                        </w:rPr>
                      </w:pPr>
                      <w:r w:rsidRPr="009F3119">
                        <w:rPr>
                          <w:rFonts w:ascii="Garamond" w:hAnsi="Garamond"/>
                          <w:i/>
                          <w:iCs/>
                          <w:sz w:val="21"/>
                          <w:szCs w:val="21"/>
                        </w:rPr>
                        <w:t xml:space="preserve">God has put His name —Father, Son, and Holy Spirit—on us in Holy Baptism. The Divine Service begins with the Invocation, the words spoken over us at our baptisms. Every Divine Service is for the hallowing of the Lord’s name, which the Small Catechism reminds </w:t>
                      </w:r>
                      <w:proofErr w:type="gramStart"/>
                      <w:r w:rsidRPr="009F3119">
                        <w:rPr>
                          <w:rFonts w:ascii="Garamond" w:hAnsi="Garamond"/>
                          <w:i/>
                          <w:iCs/>
                          <w:sz w:val="21"/>
                          <w:szCs w:val="21"/>
                        </w:rPr>
                        <w:t>us</w:t>
                      </w:r>
                      <w:proofErr w:type="gramEnd"/>
                      <w:r w:rsidRPr="009F3119">
                        <w:rPr>
                          <w:rFonts w:ascii="Garamond" w:hAnsi="Garamond"/>
                          <w:i/>
                          <w:iCs/>
                          <w:sz w:val="21"/>
                          <w:szCs w:val="21"/>
                        </w:rPr>
                        <w:t xml:space="preserve"> is done “when the Word of God is taught in its truth and purity, and we, as the children of God, also lead holy lives according to it” (Matthew 28:18-20).</w:t>
                      </w:r>
                    </w:p>
                  </w:txbxContent>
                </v:textbox>
                <w10:wrap anchory="line"/>
              </v:shape>
            </w:pict>
          </mc:Fallback>
        </mc:AlternateContent>
      </w:r>
      <w:r w:rsidR="00E36893">
        <w:rPr>
          <w:rFonts w:ascii="Garamond" w:hAnsi="Garamond"/>
          <w:b/>
          <w:bCs/>
          <w:caps/>
          <w:sz w:val="24"/>
          <w:szCs w:val="24"/>
          <w:lang w:val="fr-FR"/>
        </w:rPr>
        <w:t>CONFESSION</w:t>
      </w:r>
    </w:p>
    <w:p w14:paraId="5EE72650" w14:textId="77777777" w:rsidR="00BE7E81" w:rsidRDefault="00E36893">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God invites us to come into his presence and worship him with humble and penitent hearts. Therefore, let us acknowledge our sinfulness and ask him to forgive us.</w:t>
      </w:r>
    </w:p>
    <w:p w14:paraId="64B5C02C" w14:textId="77777777" w:rsidR="00BE7E81" w:rsidRDefault="00E36893">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2B9A5484" w14:textId="77777777" w:rsidR="00BE7E81" w:rsidRDefault="00E36893" w:rsidP="009F3119">
      <w:pPr>
        <w:pStyle w:val="Heading"/>
        <w:tabs>
          <w:tab w:val="clear" w:pos="8640"/>
          <w:tab w:val="right" w:pos="6480"/>
          <w:tab w:val="right" w:pos="6840"/>
        </w:tabs>
        <w:spacing w:before="360" w:after="12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5AA92172" w14:textId="77777777" w:rsidR="00BE7E81" w:rsidRDefault="00E36893">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2574F5EC" w14:textId="77777777" w:rsidR="00BE7E81" w:rsidRDefault="00E36893">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130B1A9B" w14:textId="77777777" w:rsidR="00BE7E81" w:rsidRDefault="00E36893" w:rsidP="009F3119">
      <w:pPr>
        <w:pStyle w:val="Body"/>
        <w:tabs>
          <w:tab w:val="right" w:pos="8190"/>
        </w:tabs>
        <w:spacing w:before="360" w:after="12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2C0864CE" w14:textId="77777777" w:rsidR="00BE7E81" w:rsidRDefault="00E36893">
      <w:pPr>
        <w:pStyle w:val="ResponseMinister"/>
        <w:tabs>
          <w:tab w:val="right" w:pos="8190"/>
        </w:tabs>
        <w:spacing w:line="252" w:lineRule="auto"/>
        <w:ind w:left="547" w:right="180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all that we need in life and for the wisdom to use all your gifts with gratitude and joy, hear our prayer, O Lord.</w:t>
      </w:r>
    </w:p>
    <w:p w14:paraId="59100B06" w14:textId="77777777" w:rsidR="00BE7E81" w:rsidRDefault="00E36893" w:rsidP="009F3119">
      <w:pPr>
        <w:pStyle w:val="ResponseMinister"/>
        <w:tabs>
          <w:tab w:val="right" w:pos="8190"/>
        </w:tabs>
        <w:spacing w:before="240" w:after="0" w:line="252" w:lineRule="auto"/>
        <w:ind w:left="547" w:right="1800"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20BA9B80" wp14:editId="31EC33C0">
            <wp:extent cx="2615265" cy="695325"/>
            <wp:effectExtent l="0" t="0" r="0" b="0"/>
            <wp:docPr id="1073741828"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28" name="SWS 01a Kyrie" descr="SWS 01a Kyrie"/>
                    <pic:cNvPicPr>
                      <a:picLocks noChangeAspect="1"/>
                    </pic:cNvPicPr>
                  </pic:nvPicPr>
                  <pic:blipFill>
                    <a:blip r:embed="rId9"/>
                    <a:stretch>
                      <a:fillRect/>
                    </a:stretch>
                  </pic:blipFill>
                  <pic:spPr>
                    <a:xfrm>
                      <a:off x="0" y="0"/>
                      <a:ext cx="2615265" cy="695325"/>
                    </a:xfrm>
                    <a:prstGeom prst="rect">
                      <a:avLst/>
                    </a:prstGeom>
                    <a:ln w="12700" cap="flat">
                      <a:noFill/>
                      <a:miter lim="400000"/>
                    </a:ln>
                    <a:effectLst/>
                  </pic:spPr>
                </pic:pic>
              </a:graphicData>
            </a:graphic>
          </wp:inline>
        </w:drawing>
      </w:r>
    </w:p>
    <w:p w14:paraId="5783DD5D" w14:textId="77777777" w:rsidR="00BE7E81" w:rsidRDefault="00E36893">
      <w:pPr>
        <w:pStyle w:val="Body"/>
        <w:widowControl w:val="0"/>
        <w:tabs>
          <w:tab w:val="right" w:pos="8190"/>
        </w:tabs>
        <w:spacing w:before="240" w:after="0" w:line="252" w:lineRule="auto"/>
        <w:ind w:left="547" w:right="144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For the steadfast assurance that nothing can separate us from your love and for the courage to stand firm against the assaults of Satan and every evil, hear our prayer, O Christ. </w:t>
      </w:r>
    </w:p>
    <w:p w14:paraId="78D0201C" w14:textId="77777777" w:rsidR="00BE7E81" w:rsidRDefault="00E36893" w:rsidP="009F3119">
      <w:pPr>
        <w:pStyle w:val="Body"/>
        <w:widowControl w:val="0"/>
        <w:tabs>
          <w:tab w:val="right" w:pos="8190"/>
        </w:tabs>
        <w:spacing w:before="120" w:after="12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D8A13B5" wp14:editId="4522E11E">
            <wp:extent cx="2481186" cy="657225"/>
            <wp:effectExtent l="0" t="0" r="0" b="0"/>
            <wp:docPr id="1073741829"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29" name="SWS 01b Kyrie" descr="SWS 01b Kyrie"/>
                    <pic:cNvPicPr>
                      <a:picLocks noChangeAspect="1"/>
                    </pic:cNvPicPr>
                  </pic:nvPicPr>
                  <pic:blipFill>
                    <a:blip r:embed="rId10"/>
                    <a:stretch>
                      <a:fillRect/>
                    </a:stretch>
                  </pic:blipFill>
                  <pic:spPr>
                    <a:xfrm>
                      <a:off x="0" y="0"/>
                      <a:ext cx="2481186" cy="657225"/>
                    </a:xfrm>
                    <a:prstGeom prst="rect">
                      <a:avLst/>
                    </a:prstGeom>
                    <a:ln w="12700" cap="flat">
                      <a:noFill/>
                      <a:miter lim="400000"/>
                    </a:ln>
                    <a:effectLst/>
                  </pic:spPr>
                </pic:pic>
              </a:graphicData>
            </a:graphic>
          </wp:inline>
        </w:drawing>
      </w:r>
    </w:p>
    <w:p w14:paraId="10D321B1" w14:textId="77777777" w:rsidR="009F3119" w:rsidRDefault="009F3119">
      <w:pPr>
        <w:pStyle w:val="Body"/>
        <w:widowControl w:val="0"/>
        <w:tabs>
          <w:tab w:val="right" w:pos="8190"/>
        </w:tabs>
        <w:spacing w:after="0" w:line="252" w:lineRule="auto"/>
        <w:ind w:left="547" w:hanging="547"/>
        <w:rPr>
          <w:rFonts w:ascii="Garamond" w:hAnsi="Garamond"/>
          <w:sz w:val="24"/>
          <w:szCs w:val="24"/>
        </w:rPr>
      </w:pPr>
    </w:p>
    <w:p w14:paraId="6FD7CB3B" w14:textId="77777777" w:rsidR="007846B2" w:rsidRDefault="007846B2">
      <w:pPr>
        <w:pStyle w:val="Body"/>
        <w:widowControl w:val="0"/>
        <w:tabs>
          <w:tab w:val="right" w:pos="8190"/>
        </w:tabs>
        <w:spacing w:after="0" w:line="252" w:lineRule="auto"/>
        <w:ind w:left="547" w:hanging="547"/>
        <w:rPr>
          <w:rFonts w:ascii="Garamond" w:hAnsi="Garamond"/>
          <w:sz w:val="24"/>
          <w:szCs w:val="24"/>
        </w:rPr>
      </w:pPr>
    </w:p>
    <w:p w14:paraId="636CBE84" w14:textId="50EEAFB6" w:rsidR="00BE7E81" w:rsidRDefault="00E36893">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For the well-being of your holy Church in all the world and for those who offer here their worship and praise, hear our prayer, O Lord.</w:t>
      </w:r>
    </w:p>
    <w:p w14:paraId="5DD5C0F7" w14:textId="4320328C" w:rsidR="00BE7E81" w:rsidRDefault="00E36893" w:rsidP="007846B2">
      <w:pPr>
        <w:pStyle w:val="Body"/>
        <w:widowControl w:val="0"/>
        <w:tabs>
          <w:tab w:val="right" w:pos="8190"/>
        </w:tabs>
        <w:spacing w:before="240" w:after="36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62317FC" wp14:editId="6B5C0173">
            <wp:extent cx="2556905" cy="685800"/>
            <wp:effectExtent l="0" t="0" r="0" b="0"/>
            <wp:docPr id="1073741830"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0" name="SWS 01c Kyrie" descr="SWS 01c Kyrie"/>
                    <pic:cNvPicPr>
                      <a:picLocks noChangeAspect="1"/>
                    </pic:cNvPicPr>
                  </pic:nvPicPr>
                  <pic:blipFill>
                    <a:blip r:embed="rId11"/>
                    <a:stretch>
                      <a:fillRect/>
                    </a:stretch>
                  </pic:blipFill>
                  <pic:spPr>
                    <a:xfrm>
                      <a:off x="0" y="0"/>
                      <a:ext cx="2556905" cy="685800"/>
                    </a:xfrm>
                    <a:prstGeom prst="rect">
                      <a:avLst/>
                    </a:prstGeom>
                    <a:ln w="12700" cap="flat">
                      <a:noFill/>
                      <a:miter lim="400000"/>
                    </a:ln>
                    <a:effectLst/>
                  </pic:spPr>
                </pic:pic>
              </a:graphicData>
            </a:graphic>
          </wp:inline>
        </w:drawing>
      </w:r>
    </w:p>
    <w:p w14:paraId="6C58BCF6" w14:textId="77777777" w:rsidR="00BE7E81" w:rsidRDefault="00E36893">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Merciful God, </w:t>
      </w:r>
      <w:proofErr w:type="gramStart"/>
      <w:r>
        <w:rPr>
          <w:rFonts w:ascii="Garamond" w:hAnsi="Garamond"/>
          <w:sz w:val="24"/>
          <w:szCs w:val="24"/>
        </w:rPr>
        <w:t>maker</w:t>
      </w:r>
      <w:proofErr w:type="gramEnd"/>
      <w:r>
        <w:rPr>
          <w:rFonts w:ascii="Garamond" w:hAnsi="Garamond"/>
          <w:sz w:val="24"/>
          <w:szCs w:val="24"/>
        </w:rPr>
        <w:t xml:space="preserve"> and preserver of life, uphold us by your power and keep us in your tender care:</w:t>
      </w:r>
    </w:p>
    <w:p w14:paraId="23562587" w14:textId="77777777" w:rsidR="00BE7E81" w:rsidRDefault="00E36893" w:rsidP="007846B2">
      <w:pPr>
        <w:pStyle w:val="Body"/>
        <w:widowControl w:val="0"/>
        <w:tabs>
          <w:tab w:val="right" w:pos="8190"/>
        </w:tabs>
        <w:spacing w:before="240" w:after="360"/>
        <w:ind w:left="540" w:hanging="540"/>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43B08FFD" wp14:editId="6790B673">
            <wp:extent cx="2371725" cy="605965"/>
            <wp:effectExtent l="0" t="0" r="0" b="0"/>
            <wp:docPr id="1073741831"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1" name="SWS 01d Kyrie" descr="SWS 01d Kyrie"/>
                    <pic:cNvPicPr>
                      <a:picLocks noChangeAspect="1"/>
                    </pic:cNvPicPr>
                  </pic:nvPicPr>
                  <pic:blipFill>
                    <a:blip r:embed="rId12"/>
                    <a:stretch>
                      <a:fillRect/>
                    </a:stretch>
                  </pic:blipFill>
                  <pic:spPr>
                    <a:xfrm>
                      <a:off x="0" y="0"/>
                      <a:ext cx="2371725" cy="605965"/>
                    </a:xfrm>
                    <a:prstGeom prst="rect">
                      <a:avLst/>
                    </a:prstGeom>
                    <a:ln w="12700" cap="flat">
                      <a:noFill/>
                      <a:miter lim="400000"/>
                    </a:ln>
                    <a:effectLst/>
                  </pic:spPr>
                </pic:pic>
              </a:graphicData>
            </a:graphic>
          </wp:inline>
        </w:drawing>
      </w:r>
    </w:p>
    <w:p w14:paraId="3AEA5EC5" w14:textId="77777777" w:rsidR="00BE7E81" w:rsidRDefault="00E36893" w:rsidP="007846B2">
      <w:pPr>
        <w:pStyle w:val="ResponseCongregation"/>
        <w:tabs>
          <w:tab w:val="right" w:pos="8190"/>
        </w:tabs>
        <w:spacing w:before="600" w:after="120" w:line="276" w:lineRule="auto"/>
        <w:rPr>
          <w:rFonts w:ascii="Garamond" w:eastAsia="Garamond" w:hAnsi="Garamond" w:cs="Garamond"/>
          <w:b/>
          <w:bCs/>
          <w:sz w:val="24"/>
          <w:szCs w:val="24"/>
        </w:rPr>
      </w:pPr>
      <w:r>
        <w:rPr>
          <w:rFonts w:ascii="Garamond" w:hAnsi="Garamond"/>
          <w:b/>
          <w:bCs/>
          <w:sz w:val="24"/>
          <w:szCs w:val="24"/>
        </w:rPr>
        <w:t>M:</w:t>
      </w:r>
      <w:r>
        <w:rPr>
          <w:rFonts w:ascii="Garamond" w:hAnsi="Garamond"/>
          <w:b/>
          <w:bCs/>
          <w:sz w:val="24"/>
          <w:szCs w:val="24"/>
        </w:rPr>
        <w:tab/>
        <w:t xml:space="preserve">The works of the Lord are great and glorious; his name is worthy of praise. </w:t>
      </w:r>
    </w:p>
    <w:p w14:paraId="4C428448" w14:textId="77777777" w:rsidR="00BE7E81" w:rsidRDefault="00E36893" w:rsidP="007846B2">
      <w:pPr>
        <w:pStyle w:val="ResponseCongregation"/>
        <w:tabs>
          <w:tab w:val="right" w:pos="8620"/>
        </w:tabs>
        <w:spacing w:before="480" w:after="240" w:line="276" w:lineRule="auto"/>
        <w:rPr>
          <w:rFonts w:ascii="Garamond" w:eastAsia="Garamond" w:hAnsi="Garamond" w:cs="Garamond"/>
          <w:b/>
          <w:bCs/>
          <w:sz w:val="24"/>
          <w:szCs w:val="24"/>
        </w:rPr>
      </w:pPr>
      <w:r>
        <w:rPr>
          <w:rFonts w:ascii="Garamond" w:hAnsi="Garamond"/>
          <w:b/>
          <w:bCs/>
          <w:sz w:val="24"/>
          <w:szCs w:val="24"/>
        </w:rPr>
        <w:t>O LORD, OUR LORD</w:t>
      </w:r>
    </w:p>
    <w:p w14:paraId="2ED99A65" w14:textId="77777777" w:rsidR="00BE7E81" w:rsidRDefault="00E36893" w:rsidP="007846B2">
      <w:pPr>
        <w:pStyle w:val="ResponseCongregation"/>
        <w:tabs>
          <w:tab w:val="right" w:pos="8620"/>
        </w:tabs>
        <w:spacing w:before="120" w:after="120" w:line="276" w:lineRule="auto"/>
        <w:ind w:left="396"/>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5B435F1" wp14:editId="79057486">
            <wp:extent cx="5038725" cy="23622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ng"/>
                    <pic:cNvPicPr>
                      <a:picLocks noChangeAspect="1"/>
                    </pic:cNvPicPr>
                  </pic:nvPicPr>
                  <pic:blipFill>
                    <a:blip r:embed="rId13"/>
                    <a:stretch>
                      <a:fillRect/>
                    </a:stretch>
                  </pic:blipFill>
                  <pic:spPr>
                    <a:xfrm>
                      <a:off x="0" y="0"/>
                      <a:ext cx="5038805" cy="2362238"/>
                    </a:xfrm>
                    <a:prstGeom prst="rect">
                      <a:avLst/>
                    </a:prstGeom>
                    <a:ln w="12700" cap="flat">
                      <a:noFill/>
                      <a:miter lim="400000"/>
                    </a:ln>
                    <a:effectLst/>
                  </pic:spPr>
                </pic:pic>
              </a:graphicData>
            </a:graphic>
          </wp:inline>
        </w:drawing>
      </w:r>
    </w:p>
    <w:p w14:paraId="6D04DF2B" w14:textId="77777777" w:rsidR="00BE7E81" w:rsidRDefault="00E36893">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7DD58C89" wp14:editId="3B6DF2E5">
            <wp:extent cx="4752975" cy="2819400"/>
            <wp:effectExtent l="0" t="0" r="9525"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a:picLocks noChangeAspect="1"/>
                    </pic:cNvPicPr>
                  </pic:nvPicPr>
                  <pic:blipFill>
                    <a:blip r:embed="rId14"/>
                    <a:stretch>
                      <a:fillRect/>
                    </a:stretch>
                  </pic:blipFill>
                  <pic:spPr>
                    <a:xfrm>
                      <a:off x="0" y="0"/>
                      <a:ext cx="4753164" cy="2819512"/>
                    </a:xfrm>
                    <a:prstGeom prst="rect">
                      <a:avLst/>
                    </a:prstGeom>
                    <a:ln w="12700" cap="flat">
                      <a:noFill/>
                      <a:miter lim="400000"/>
                    </a:ln>
                    <a:effectLst/>
                  </pic:spPr>
                </pic:pic>
              </a:graphicData>
            </a:graphic>
          </wp:inline>
        </w:drawing>
      </w:r>
    </w:p>
    <w:p w14:paraId="6EF26396" w14:textId="77777777" w:rsidR="00BE7E81" w:rsidRDefault="00E36893">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9711934" wp14:editId="64472CCD">
            <wp:extent cx="4676775" cy="790575"/>
            <wp:effectExtent l="0" t="0" r="9525" b="9525"/>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9.png"/>
                    <pic:cNvPicPr>
                      <a:picLocks noChangeAspect="1"/>
                    </pic:cNvPicPr>
                  </pic:nvPicPr>
                  <pic:blipFill>
                    <a:blip r:embed="rId15"/>
                    <a:stretch>
                      <a:fillRect/>
                    </a:stretch>
                  </pic:blipFill>
                  <pic:spPr>
                    <a:xfrm>
                      <a:off x="0" y="0"/>
                      <a:ext cx="4677497" cy="790697"/>
                    </a:xfrm>
                    <a:prstGeom prst="rect">
                      <a:avLst/>
                    </a:prstGeom>
                    <a:ln w="12700" cap="flat">
                      <a:noFill/>
                      <a:miter lim="400000"/>
                    </a:ln>
                    <a:effectLst/>
                  </pic:spPr>
                </pic:pic>
              </a:graphicData>
            </a:graphic>
          </wp:inline>
        </w:drawing>
      </w:r>
    </w:p>
    <w:p w14:paraId="63E37224" w14:textId="77777777" w:rsidR="00BE7E81" w:rsidRDefault="00E36893">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33C215A" wp14:editId="6AB54105">
            <wp:extent cx="4648200" cy="809625"/>
            <wp:effectExtent l="0" t="0" r="0" b="9525"/>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0.png"/>
                    <pic:cNvPicPr>
                      <a:picLocks noChangeAspect="1"/>
                    </pic:cNvPicPr>
                  </pic:nvPicPr>
                  <pic:blipFill>
                    <a:blip r:embed="rId16"/>
                    <a:stretch>
                      <a:fillRect/>
                    </a:stretch>
                  </pic:blipFill>
                  <pic:spPr>
                    <a:xfrm>
                      <a:off x="0" y="0"/>
                      <a:ext cx="4651306" cy="810166"/>
                    </a:xfrm>
                    <a:prstGeom prst="rect">
                      <a:avLst/>
                    </a:prstGeom>
                    <a:ln w="12700" cap="flat">
                      <a:noFill/>
                      <a:miter lim="400000"/>
                    </a:ln>
                    <a:effectLst/>
                  </pic:spPr>
                </pic:pic>
              </a:graphicData>
            </a:graphic>
          </wp:inline>
        </w:drawing>
      </w:r>
    </w:p>
    <w:p w14:paraId="279ECAA3" w14:textId="77777777" w:rsidR="00BE7E81" w:rsidRDefault="00E36893">
      <w:pPr>
        <w:pStyle w:val="Heading"/>
        <w:tabs>
          <w:tab w:val="clear" w:pos="8640"/>
          <w:tab w:val="right" w:pos="8620"/>
        </w:tabs>
        <w:spacing w:after="0" w:line="276" w:lineRule="auto"/>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DBB35E5" wp14:editId="3E842BDC">
            <wp:extent cx="4676775" cy="2066925"/>
            <wp:effectExtent l="0" t="0" r="9525" b="9525"/>
            <wp:docPr id="1073741836" name="officeArt object" descr="image19.png"/>
            <wp:cNvGraphicFramePr/>
            <a:graphic xmlns:a="http://schemas.openxmlformats.org/drawingml/2006/main">
              <a:graphicData uri="http://schemas.openxmlformats.org/drawingml/2006/picture">
                <pic:pic xmlns:pic="http://schemas.openxmlformats.org/drawingml/2006/picture">
                  <pic:nvPicPr>
                    <pic:cNvPr id="1073741836" name="image19.png" descr="image19.png"/>
                    <pic:cNvPicPr>
                      <a:picLocks noChangeAspect="1"/>
                    </pic:cNvPicPr>
                  </pic:nvPicPr>
                  <pic:blipFill>
                    <a:blip r:embed="rId17"/>
                    <a:stretch>
                      <a:fillRect/>
                    </a:stretch>
                  </pic:blipFill>
                  <pic:spPr>
                    <a:xfrm>
                      <a:off x="0" y="0"/>
                      <a:ext cx="4678001" cy="2067467"/>
                    </a:xfrm>
                    <a:prstGeom prst="rect">
                      <a:avLst/>
                    </a:prstGeom>
                    <a:ln w="12700" cap="flat">
                      <a:noFill/>
                      <a:miter lim="400000"/>
                    </a:ln>
                    <a:effectLst/>
                  </pic:spPr>
                </pic:pic>
              </a:graphicData>
            </a:graphic>
          </wp:inline>
        </w:drawing>
      </w:r>
    </w:p>
    <w:p w14:paraId="11D096D9" w14:textId="77777777" w:rsidR="00BE7E81" w:rsidRDefault="00BE7E81">
      <w:pPr>
        <w:pStyle w:val="Body"/>
        <w:rPr>
          <w:rFonts w:ascii="Garamond" w:eastAsia="Garamond" w:hAnsi="Garamond" w:cs="Garamond"/>
          <w:b/>
          <w:bCs/>
          <w:kern w:val="30"/>
          <w:sz w:val="24"/>
          <w:szCs w:val="24"/>
        </w:rPr>
      </w:pPr>
    </w:p>
    <w:p w14:paraId="35AB195C" w14:textId="77777777" w:rsidR="00E92DEB" w:rsidRDefault="00E92DEB">
      <w:pPr>
        <w:pStyle w:val="NormalWeb"/>
        <w:pBdr>
          <w:bottom w:val="single" w:sz="4" w:space="0" w:color="000000"/>
        </w:pBdr>
        <w:tabs>
          <w:tab w:val="right" w:pos="8620"/>
        </w:tabs>
        <w:spacing w:before="0" w:after="80" w:line="276" w:lineRule="auto"/>
        <w:ind w:right="2160"/>
        <w:rPr>
          <w:rFonts w:ascii="Garamond" w:hAnsi="Garamond"/>
          <w:b/>
          <w:bCs/>
          <w:i/>
          <w:iCs/>
          <w:color w:val="808080"/>
          <w:sz w:val="32"/>
          <w:szCs w:val="32"/>
          <w:u w:color="808080"/>
        </w:rPr>
      </w:pPr>
    </w:p>
    <w:p w14:paraId="0A37CF30" w14:textId="3335E551" w:rsidR="00BE7E81" w:rsidRDefault="00E36893">
      <w:pPr>
        <w:pStyle w:val="NormalWeb"/>
        <w:pBdr>
          <w:bottom w:val="single" w:sz="4" w:space="0" w:color="000000"/>
        </w:pBdr>
        <w:tabs>
          <w:tab w:val="right" w:pos="8620"/>
        </w:tabs>
        <w:spacing w:before="0" w:after="80" w:line="276" w:lineRule="auto"/>
        <w:ind w:right="2160"/>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drawing>
          <wp:anchor distT="0" distB="0" distL="0" distR="0" simplePos="0" relativeHeight="251660288" behindDoc="0" locked="0" layoutInCell="1" allowOverlap="1" wp14:anchorId="42A7F7FC" wp14:editId="40E168F2">
            <wp:simplePos x="0" y="0"/>
            <wp:positionH relativeFrom="column">
              <wp:posOffset>4453255</wp:posOffset>
            </wp:positionH>
            <wp:positionV relativeFrom="line">
              <wp:posOffset>-194945</wp:posOffset>
            </wp:positionV>
            <wp:extent cx="985520" cy="985520"/>
            <wp:effectExtent l="0" t="0" r="0" b="0"/>
            <wp:wrapNone/>
            <wp:docPr id="1073741837"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7" name="B-25 Epiphany 8 (Mk 2.18-22).jpg" descr="B-25 Epiphany 8 (Mk 2.18-22).jpg"/>
                    <pic:cNvPicPr>
                      <a:picLocks noChangeAspect="1"/>
                    </pic:cNvPicPr>
                  </pic:nvPicPr>
                  <pic:blipFill>
                    <a:blip r:embed="rId18"/>
                    <a:stretch>
                      <a:fillRect/>
                    </a:stretch>
                  </pic:blipFill>
                  <pic:spPr>
                    <a:xfrm>
                      <a:off x="0" y="0"/>
                      <a:ext cx="985520" cy="985520"/>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Word</w:t>
      </w:r>
      <w:r>
        <w:rPr>
          <w:rFonts w:ascii="Garamond" w:hAnsi="Garamond"/>
          <w:b/>
          <w:bCs/>
          <w:i/>
          <w:iCs/>
          <w:sz w:val="32"/>
          <w:szCs w:val="32"/>
        </w:rPr>
        <w:t xml:space="preserve"> </w:t>
      </w:r>
    </w:p>
    <w:p w14:paraId="1A141B70" w14:textId="77777777" w:rsidR="00BE7E81" w:rsidRDefault="00E36893">
      <w:pPr>
        <w:pStyle w:val="NormalWeb"/>
        <w:tabs>
          <w:tab w:val="left" w:pos="7920"/>
        </w:tabs>
        <w:spacing w:before="60" w:after="0" w:line="276" w:lineRule="auto"/>
        <w:ind w:right="1980"/>
        <w:rPr>
          <w:rFonts w:ascii="Garamond" w:eastAsia="Garamond" w:hAnsi="Garamond" w:cs="Garamond"/>
          <w:i/>
          <w:iCs/>
        </w:rPr>
      </w:pPr>
      <w:r>
        <w:rPr>
          <w:rFonts w:ascii="Garamond" w:hAnsi="Garamond"/>
          <w:i/>
          <w:iCs/>
        </w:rPr>
        <w:t>Having just received absolution for their sins, believers now gather around the Word of God to find encouragement and peace for their lives on earth.</w:t>
      </w:r>
    </w:p>
    <w:p w14:paraId="106D579B" w14:textId="77777777" w:rsidR="00BE7E81" w:rsidRDefault="00E36893" w:rsidP="00E92DEB">
      <w:pPr>
        <w:pStyle w:val="Body"/>
        <w:tabs>
          <w:tab w:val="right" w:pos="8620"/>
        </w:tabs>
        <w:spacing w:before="360" w:after="80"/>
        <w:rPr>
          <w:rFonts w:ascii="Garamond" w:eastAsia="Garamond" w:hAnsi="Garamond" w:cs="Garamond"/>
          <w:b/>
          <w:bCs/>
          <w:sz w:val="24"/>
          <w:szCs w:val="24"/>
        </w:rPr>
      </w:pPr>
      <w:r>
        <w:rPr>
          <w:rFonts w:ascii="Garamond" w:hAnsi="Garamond"/>
          <w:b/>
          <w:bCs/>
          <w:sz w:val="24"/>
          <w:szCs w:val="24"/>
        </w:rPr>
        <w:t>PRAYER OF THE DAY</w:t>
      </w:r>
    </w:p>
    <w:p w14:paraId="4DC68676" w14:textId="77777777" w:rsidR="00BE7E81" w:rsidRDefault="00E36893">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54213CB3" w14:textId="77777777" w:rsidR="00BE7E81" w:rsidRDefault="00E36893" w:rsidP="00D75C55">
      <w:pPr>
        <w:pStyle w:val="Body"/>
        <w:tabs>
          <w:tab w:val="left" w:pos="540"/>
          <w:tab w:val="right" w:pos="8620"/>
        </w:tabs>
        <w:spacing w:before="80" w:after="80" w:line="252" w:lineRule="auto"/>
        <w:ind w:left="540"/>
        <w:rPr>
          <w:rFonts w:ascii="Garamond" w:eastAsia="Garamond" w:hAnsi="Garamond" w:cs="Garamond"/>
          <w:sz w:val="24"/>
          <w:szCs w:val="24"/>
        </w:rPr>
      </w:pPr>
      <w:r>
        <w:rPr>
          <w:rFonts w:ascii="Garamond" w:hAnsi="Garamond"/>
          <w:sz w:val="24"/>
          <w:szCs w:val="24"/>
        </w:rPr>
        <w:t xml:space="preserve">O God, you rule over all things in wisdom and kindness. Take away everything that may be harmful and give us whatever is good; through your Son, Jesus Christ our Lord, who lives and reigns with you and the Holy Spirit, one God, now and forever. </w:t>
      </w:r>
    </w:p>
    <w:p w14:paraId="1A228515" w14:textId="77777777" w:rsidR="00BE7E81" w:rsidRDefault="00E36893">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958393E" w14:textId="77777777" w:rsidR="00BE7E81" w:rsidRDefault="00E36893" w:rsidP="00E92DEB">
      <w:pPr>
        <w:pStyle w:val="NormalWeb"/>
        <w:tabs>
          <w:tab w:val="right" w:pos="8620"/>
        </w:tabs>
        <w:spacing w:before="480" w:after="6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Deuteronomy 11:18–21,26–28</w:t>
      </w:r>
    </w:p>
    <w:p w14:paraId="0898C55C" w14:textId="77777777" w:rsidR="00BE7E81" w:rsidRDefault="00E36893" w:rsidP="00E92DEB">
      <w:pPr>
        <w:pStyle w:val="Body"/>
        <w:shd w:val="clear" w:color="auto" w:fill="FFFFFF"/>
        <w:spacing w:before="40" w:after="240" w:line="252" w:lineRule="auto"/>
        <w:rPr>
          <w:rFonts w:ascii="Garamond" w:eastAsia="Garamond" w:hAnsi="Garamond" w:cs="Garamond"/>
          <w:i/>
          <w:iCs/>
          <w:sz w:val="24"/>
          <w:szCs w:val="24"/>
        </w:rPr>
      </w:pPr>
      <w:r>
        <w:rPr>
          <w:rFonts w:ascii="Garamond" w:hAnsi="Garamond"/>
          <w:i/>
          <w:iCs/>
          <w:sz w:val="24"/>
          <w:szCs w:val="24"/>
        </w:rPr>
        <w:t>The letter of the law led the Israelites—and even many Jewish people today—to write these very words of God and place them in phylacteries hung on their bodies. But the spirit of the law tells us a greater truth: by the power of the Word, Jesus gives us faith and eternal life.</w:t>
      </w:r>
    </w:p>
    <w:p w14:paraId="67D818FC" w14:textId="77777777" w:rsidR="00BE7E81" w:rsidRDefault="00E36893" w:rsidP="00D75C55">
      <w:pPr>
        <w:pStyle w:val="Body"/>
        <w:shd w:val="clear" w:color="auto" w:fill="FFFFFF"/>
        <w:spacing w:before="240" w:after="160" w:line="252" w:lineRule="auto"/>
        <w:rPr>
          <w:rFonts w:ascii="Garamond" w:eastAsia="Garamond" w:hAnsi="Garamond" w:cs="Garamond"/>
          <w:sz w:val="24"/>
          <w:szCs w:val="24"/>
        </w:rPr>
      </w:pPr>
      <w:r>
        <w:rPr>
          <w:rFonts w:ascii="Garamond" w:hAnsi="Garamond"/>
          <w:sz w:val="24"/>
          <w:szCs w:val="24"/>
        </w:rPr>
        <w:t>18 Fix these words of mine in your hearts and minds; tie them as symbols on your hands and bind them on your foreheads. 19 Teach them to your children, talking about them when you sit at home and when you walk along the road, when you lie down and when you get up. 20 Write them on the doorframes of your houses and on your gates, 21 so that your days and the days of your children may be many in the land the Lord swore to give your ancestors, as many as the days that the heavens are above the earth.</w:t>
      </w:r>
    </w:p>
    <w:p w14:paraId="68436F16" w14:textId="77777777" w:rsidR="00BE7E81" w:rsidRDefault="00E36893" w:rsidP="00D75C55">
      <w:pPr>
        <w:pStyle w:val="Body"/>
        <w:shd w:val="clear" w:color="auto" w:fill="FFFFFF"/>
        <w:spacing w:before="240" w:after="160" w:line="252" w:lineRule="auto"/>
        <w:rPr>
          <w:rFonts w:ascii="Garamond" w:eastAsia="Garamond" w:hAnsi="Garamond" w:cs="Garamond"/>
          <w:b/>
          <w:bCs/>
          <w:i/>
          <w:iCs/>
        </w:rPr>
      </w:pPr>
      <w:r>
        <w:rPr>
          <w:rFonts w:ascii="Garamond" w:hAnsi="Garamond"/>
          <w:sz w:val="24"/>
          <w:szCs w:val="24"/>
        </w:rPr>
        <w:t>26 See, I am setting before you today a blessing and a curse— 27 the blessing if you obey the commands of the Lord your God that I am giving you today; 28 the curse if you disobey the commands of the Lord your God and turn from the way that I command you today by following other gods, which you have not known.</w:t>
      </w:r>
    </w:p>
    <w:p w14:paraId="7E097C46" w14:textId="77777777" w:rsidR="00BE7E81" w:rsidRDefault="00E36893" w:rsidP="00E92DEB">
      <w:pPr>
        <w:pStyle w:val="Body"/>
        <w:shd w:val="clear" w:color="auto" w:fill="FFFFFF"/>
        <w:tabs>
          <w:tab w:val="right" w:pos="8620"/>
        </w:tabs>
        <w:spacing w:before="6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78, pg. 95</w:t>
      </w:r>
    </w:p>
    <w:p w14:paraId="39B15311" w14:textId="77777777" w:rsidR="00E92DEB" w:rsidRDefault="00E92DEB" w:rsidP="00D75C55">
      <w:pPr>
        <w:pStyle w:val="NormalWeb"/>
        <w:tabs>
          <w:tab w:val="right" w:pos="8620"/>
        </w:tabs>
        <w:spacing w:before="480" w:after="0" w:line="252" w:lineRule="auto"/>
        <w:rPr>
          <w:rFonts w:ascii="Garamond" w:hAnsi="Garamond"/>
          <w:b/>
          <w:bCs/>
        </w:rPr>
      </w:pPr>
    </w:p>
    <w:p w14:paraId="4CF18F1A" w14:textId="62CC7423" w:rsidR="00BE7E81" w:rsidRDefault="00E36893" w:rsidP="00D75C55">
      <w:pPr>
        <w:pStyle w:val="NormalWeb"/>
        <w:tabs>
          <w:tab w:val="right" w:pos="8620"/>
        </w:tabs>
        <w:spacing w:before="480" w:after="0" w:line="252" w:lineRule="auto"/>
        <w:rPr>
          <w:rFonts w:ascii="Garamond" w:eastAsia="Garamond" w:hAnsi="Garamond" w:cs="Garamond"/>
        </w:rPr>
      </w:pPr>
      <w:r>
        <w:rPr>
          <w:rFonts w:ascii="Garamond" w:hAnsi="Garamond"/>
          <w:b/>
          <w:bCs/>
        </w:rPr>
        <w:lastRenderedPageBreak/>
        <w:t>SECOND LESSON</w:t>
      </w:r>
      <w:r>
        <w:rPr>
          <w:rFonts w:ascii="Garamond" w:eastAsia="Garamond" w:hAnsi="Garamond" w:cs="Garamond"/>
        </w:rPr>
        <w:tab/>
      </w:r>
      <w:r>
        <w:rPr>
          <w:rFonts w:ascii="Garamond" w:hAnsi="Garamond"/>
          <w:i/>
          <w:iCs/>
        </w:rPr>
        <w:t>Romans 3:21–25a,27,28</w:t>
      </w:r>
    </w:p>
    <w:p w14:paraId="6A0BB415" w14:textId="77777777" w:rsidR="00BE7E81" w:rsidRDefault="00E36893">
      <w:pPr>
        <w:pStyle w:val="Body"/>
        <w:shd w:val="clear" w:color="auto" w:fill="FFFFFF"/>
        <w:spacing w:before="40" w:after="160" w:line="252" w:lineRule="auto"/>
        <w:rPr>
          <w:rFonts w:ascii="Garamond" w:eastAsia="Garamond" w:hAnsi="Garamond" w:cs="Garamond"/>
          <w:i/>
          <w:iCs/>
          <w:sz w:val="24"/>
          <w:szCs w:val="24"/>
        </w:rPr>
      </w:pPr>
      <w:r>
        <w:rPr>
          <w:rFonts w:ascii="Garamond" w:hAnsi="Garamond"/>
          <w:i/>
          <w:iCs/>
          <w:sz w:val="24"/>
          <w:szCs w:val="24"/>
        </w:rPr>
        <w:t>Outward obedience leaves much of the Law of works undone. All have sinned. But when we see our need and throw ourselves on God’s mercy, trusting in his grace, we find that Christ has fulfilled the law for us.</w:t>
      </w:r>
    </w:p>
    <w:p w14:paraId="5E086916" w14:textId="77777777" w:rsidR="00BE7E81" w:rsidRDefault="00E36893">
      <w:pPr>
        <w:pStyle w:val="Body"/>
        <w:shd w:val="clear" w:color="auto" w:fill="FFFFFF"/>
        <w:spacing w:before="40" w:after="160" w:line="252" w:lineRule="auto"/>
        <w:rPr>
          <w:rFonts w:ascii="Garamond" w:eastAsia="Garamond" w:hAnsi="Garamond" w:cs="Garamond"/>
          <w:sz w:val="24"/>
          <w:szCs w:val="24"/>
        </w:rPr>
      </w:pPr>
      <w:r>
        <w:rPr>
          <w:rFonts w:ascii="Garamond" w:hAnsi="Garamond"/>
          <w:sz w:val="24"/>
          <w:szCs w:val="24"/>
        </w:rPr>
        <w:t xml:space="preserve">21 But now apart from the law the righteousness of God has been made known, to which the Law and the Prophets testify. 22 This righteousness is given through faith in Jesus Christ to all who believe. There is no difference between Jew and Gentile, 23 for all have sinned and fall short of the glory of God, 24 and all are justified freely by his grace through the redemption that came by Christ Jesus. 25 God presented Christ as a sacrifice of atonement, through the shedding of his blood—to be received by faith. He did this to demonstrate his righteousness, because in his forbearance he had left the sins committed beforehand unpunished— 26 he did it to demonstrate his righteousness at the present time, </w:t>
      </w:r>
      <w:proofErr w:type="gramStart"/>
      <w:r>
        <w:rPr>
          <w:rFonts w:ascii="Garamond" w:hAnsi="Garamond"/>
          <w:sz w:val="24"/>
          <w:szCs w:val="24"/>
        </w:rPr>
        <w:t>so as to</w:t>
      </w:r>
      <w:proofErr w:type="gramEnd"/>
      <w:r>
        <w:rPr>
          <w:rFonts w:ascii="Garamond" w:hAnsi="Garamond"/>
          <w:sz w:val="24"/>
          <w:szCs w:val="24"/>
        </w:rPr>
        <w:t xml:space="preserve"> be just and the one who justifies those who have faith in Jesus.</w:t>
      </w:r>
    </w:p>
    <w:p w14:paraId="03B45A92" w14:textId="77777777" w:rsidR="00BE7E81" w:rsidRDefault="00E36893">
      <w:pPr>
        <w:pStyle w:val="Body"/>
        <w:shd w:val="clear" w:color="auto" w:fill="FFFFFF"/>
        <w:spacing w:before="40" w:after="160" w:line="252" w:lineRule="auto"/>
        <w:rPr>
          <w:rFonts w:ascii="Garamond" w:eastAsia="Garamond" w:hAnsi="Garamond" w:cs="Garamond"/>
          <w:i/>
          <w:iCs/>
          <w:strike/>
          <w:color w:val="444340"/>
          <w:sz w:val="24"/>
          <w:szCs w:val="24"/>
          <w:u w:color="444340"/>
          <w:shd w:val="clear" w:color="auto" w:fill="FFFFFF"/>
        </w:rPr>
      </w:pPr>
      <w:r>
        <w:rPr>
          <w:rFonts w:ascii="Garamond" w:hAnsi="Garamond"/>
          <w:sz w:val="24"/>
          <w:szCs w:val="24"/>
        </w:rPr>
        <w:t xml:space="preserve">27 Where, then, is boasting? It is excluded. Because of what law? The law that requires </w:t>
      </w:r>
      <w:proofErr w:type="gramStart"/>
      <w:r>
        <w:rPr>
          <w:rFonts w:ascii="Garamond" w:hAnsi="Garamond"/>
          <w:sz w:val="24"/>
          <w:szCs w:val="24"/>
        </w:rPr>
        <w:t>works?</w:t>
      </w:r>
      <w:proofErr w:type="gramEnd"/>
      <w:r>
        <w:rPr>
          <w:rFonts w:ascii="Garamond" w:hAnsi="Garamond"/>
          <w:sz w:val="24"/>
          <w:szCs w:val="24"/>
        </w:rPr>
        <w:t xml:space="preserve"> No, because of the law that requires faith. 28 For we maintain that a person is justified by faith apart from the works of the law.</w:t>
      </w:r>
    </w:p>
    <w:p w14:paraId="390343E5" w14:textId="77777777" w:rsidR="00BE7E81" w:rsidRDefault="00E36893" w:rsidP="00D75C55">
      <w:pPr>
        <w:pStyle w:val="Body"/>
        <w:tabs>
          <w:tab w:val="left" w:pos="450"/>
          <w:tab w:val="right" w:pos="8620"/>
        </w:tabs>
        <w:spacing w:before="360" w:after="12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Psalm 119:105</w:t>
      </w:r>
    </w:p>
    <w:p w14:paraId="4D506C27" w14:textId="77777777" w:rsidR="00BE7E81" w:rsidRDefault="00E36893">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Your </w:t>
      </w:r>
      <w:proofErr w:type="gramStart"/>
      <w:r>
        <w:rPr>
          <w:rFonts w:ascii="Garamond" w:hAnsi="Garamond"/>
          <w:b/>
          <w:bCs/>
          <w:sz w:val="26"/>
          <w:szCs w:val="26"/>
        </w:rPr>
        <w:t>word is</w:t>
      </w:r>
      <w:proofErr w:type="gramEnd"/>
      <w:r>
        <w:rPr>
          <w:rFonts w:ascii="Garamond" w:hAnsi="Garamond"/>
          <w:b/>
          <w:bCs/>
          <w:sz w:val="26"/>
          <w:szCs w:val="26"/>
        </w:rPr>
        <w:t xml:space="preserve"> a lamp to my feet and a light for my path. Alleluia. </w:t>
      </w:r>
    </w:p>
    <w:p w14:paraId="2151E458" w14:textId="77777777" w:rsidR="00BE7E81" w:rsidRDefault="00E36893" w:rsidP="00D75C55">
      <w:pPr>
        <w:pStyle w:val="NormalWeb"/>
        <w:tabs>
          <w:tab w:val="left" w:pos="6480"/>
          <w:tab w:val="right" w:pos="8620"/>
        </w:tabs>
        <w:spacing w:before="360" w:after="4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7:15–29</w:t>
      </w:r>
    </w:p>
    <w:p w14:paraId="5DB1C514" w14:textId="77777777" w:rsidR="00BE7E81" w:rsidRDefault="00E36893" w:rsidP="00D75C55">
      <w:pPr>
        <w:pStyle w:val="NormalWeb"/>
        <w:tabs>
          <w:tab w:val="left" w:pos="7431"/>
          <w:tab w:val="right" w:pos="8620"/>
        </w:tabs>
        <w:spacing w:before="40" w:after="240" w:line="252" w:lineRule="auto"/>
        <w:rPr>
          <w:rFonts w:ascii="Garamond" w:eastAsia="Garamond" w:hAnsi="Garamond" w:cs="Garamond"/>
          <w:i/>
          <w:iCs/>
        </w:rPr>
      </w:pPr>
      <w:r>
        <w:rPr>
          <w:rFonts w:ascii="Garamond" w:hAnsi="Garamond"/>
          <w:i/>
          <w:iCs/>
        </w:rPr>
        <w:t>Build on the Rock! No other foundation will allow you to stand except the life, work, death, and resurrection of Jesus.</w:t>
      </w:r>
    </w:p>
    <w:p w14:paraId="07E28A8D" w14:textId="77777777" w:rsidR="00BE7E81" w:rsidRDefault="00E36893">
      <w:pPr>
        <w:pStyle w:val="NormalWeb"/>
        <w:tabs>
          <w:tab w:val="left" w:pos="7431"/>
          <w:tab w:val="right" w:pos="8620"/>
        </w:tabs>
        <w:spacing w:before="40" w:after="160" w:line="252" w:lineRule="auto"/>
        <w:rPr>
          <w:rFonts w:ascii="Garamond" w:eastAsia="Garamond" w:hAnsi="Garamond" w:cs="Garamond"/>
        </w:rPr>
      </w:pPr>
      <w:r>
        <w:rPr>
          <w:rFonts w:ascii="Garamond" w:hAnsi="Garamond"/>
        </w:rPr>
        <w:t>15 “Watch out for false prophets. They come to you in sheep’s clothing, but inwardly they are ferocious wolves. 16 By their fruit you will recognize them. Do people pick grapes from thornbushes, or figs from thistles? 17 Likewise, every good tree bears good fruit, but a bad tree bears bad fruit. 18 A good tree cannot bear bad fruit, and a bad tree cannot bear good fruit. 19 Every tree that does not bear good fruit is cut down and thrown into the fire. 20 Thus, by their fruit you will recognize them.</w:t>
      </w:r>
    </w:p>
    <w:p w14:paraId="18EA077C" w14:textId="77777777" w:rsidR="00BE7E81" w:rsidRDefault="00E36893">
      <w:pPr>
        <w:pStyle w:val="NormalWeb"/>
        <w:tabs>
          <w:tab w:val="left" w:pos="7431"/>
          <w:tab w:val="right" w:pos="8620"/>
        </w:tabs>
        <w:spacing w:before="40" w:after="160" w:line="252" w:lineRule="auto"/>
        <w:rPr>
          <w:rFonts w:ascii="Garamond" w:eastAsia="Garamond" w:hAnsi="Garamond" w:cs="Garamond"/>
        </w:rPr>
      </w:pPr>
      <w:r>
        <w:rPr>
          <w:rFonts w:ascii="Garamond" w:hAnsi="Garamond"/>
        </w:rPr>
        <w:t xml:space="preserve">21 “Not everyone who says to me, ‘Lord, Lord,’ will enter the kingdom of heaven, but only the one who does the will of my Father who is in heaven. 22 Many will say to me on that day, ‘Lord, Lord, did we not prophesy in your name and in your name drive out demons </w:t>
      </w:r>
      <w:proofErr w:type="gramStart"/>
      <w:r>
        <w:rPr>
          <w:rFonts w:ascii="Garamond" w:hAnsi="Garamond"/>
        </w:rPr>
        <w:t>and in your name</w:t>
      </w:r>
      <w:proofErr w:type="gramEnd"/>
      <w:r>
        <w:rPr>
          <w:rFonts w:ascii="Garamond" w:hAnsi="Garamond"/>
        </w:rPr>
        <w:t xml:space="preserve"> perform many miracles?’ 23 Then I will tell them plainly, ‘I never knew you. Away from me, you evildoers!’</w:t>
      </w:r>
    </w:p>
    <w:p w14:paraId="652DE5BA" w14:textId="08198512" w:rsidR="00BE7E81" w:rsidRDefault="00E36893">
      <w:pPr>
        <w:pStyle w:val="NormalWeb"/>
        <w:tabs>
          <w:tab w:val="left" w:pos="7431"/>
          <w:tab w:val="right" w:pos="8620"/>
        </w:tabs>
        <w:spacing w:before="40" w:after="160" w:line="252" w:lineRule="auto"/>
        <w:rPr>
          <w:rFonts w:ascii="Garamond" w:eastAsia="Garamond" w:hAnsi="Garamond" w:cs="Garamond"/>
        </w:rPr>
      </w:pPr>
      <w:r>
        <w:rPr>
          <w:rFonts w:ascii="Garamond" w:hAnsi="Garamond"/>
        </w:rPr>
        <w:lastRenderedPageBreak/>
        <w:t>24 “Therefore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man who built his house on sand. 27 The rain came down, the streams rose, and the winds blew and beat against that house, and it fell with a great crash.”</w:t>
      </w:r>
    </w:p>
    <w:p w14:paraId="2CD30DED" w14:textId="77777777" w:rsidR="00BE7E81" w:rsidRDefault="00E36893">
      <w:pPr>
        <w:pStyle w:val="NormalWeb"/>
        <w:tabs>
          <w:tab w:val="left" w:pos="7431"/>
          <w:tab w:val="right" w:pos="8620"/>
        </w:tabs>
        <w:spacing w:before="40" w:after="160" w:line="252" w:lineRule="auto"/>
        <w:rPr>
          <w:rFonts w:ascii="Garamond" w:eastAsia="Garamond" w:hAnsi="Garamond" w:cs="Garamond"/>
          <w:i/>
          <w:iCs/>
          <w:strike/>
        </w:rPr>
      </w:pPr>
      <w:r>
        <w:rPr>
          <w:rFonts w:ascii="Garamond" w:hAnsi="Garamond"/>
        </w:rPr>
        <w:t>28 When Jesus had finished saying these things, the crowds were amazed at his teaching, 29 because he taught as one who had authority, and not as their teachers of the law.</w:t>
      </w:r>
    </w:p>
    <w:p w14:paraId="394557C3" w14:textId="448DF681" w:rsidR="00BE7E81" w:rsidRDefault="00E36893" w:rsidP="005C4156">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sidR="005C4156">
        <w:rPr>
          <w:rFonts w:ascii="Garamond" w:hAnsi="Garamond"/>
        </w:rPr>
        <w:t>:</w:t>
      </w:r>
      <w:r>
        <w:rPr>
          <w:rFonts w:ascii="Garamond" w:hAnsi="Garamond"/>
        </w:rPr>
        <w:tab/>
        <w:t>This is the Gospel of the Lord.</w:t>
      </w:r>
    </w:p>
    <w:p w14:paraId="3444B253" w14:textId="77777777" w:rsidR="00BE7E81" w:rsidRDefault="00E36893">
      <w:pPr>
        <w:pStyle w:val="ResponseMinister"/>
        <w:tabs>
          <w:tab w:val="right" w:pos="8620"/>
        </w:tabs>
        <w:spacing w:after="0" w:line="252" w:lineRule="auto"/>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283E30F" wp14:editId="38AA7371">
            <wp:extent cx="3351825" cy="676275"/>
            <wp:effectExtent l="0" t="0" r="0" b="0"/>
            <wp:docPr id="1073741838" name="officeArt object" descr="Picture 15"/>
            <wp:cNvGraphicFramePr/>
            <a:graphic xmlns:a="http://schemas.openxmlformats.org/drawingml/2006/main">
              <a:graphicData uri="http://schemas.openxmlformats.org/drawingml/2006/picture">
                <pic:pic xmlns:pic="http://schemas.openxmlformats.org/drawingml/2006/picture">
                  <pic:nvPicPr>
                    <pic:cNvPr id="1073741838" name="Picture 15" descr="Picture 15"/>
                    <pic:cNvPicPr>
                      <a:picLocks noChangeAspect="1"/>
                    </pic:cNvPicPr>
                  </pic:nvPicPr>
                  <pic:blipFill>
                    <a:blip r:embed="rId19"/>
                    <a:stretch>
                      <a:fillRect/>
                    </a:stretch>
                  </pic:blipFill>
                  <pic:spPr>
                    <a:xfrm>
                      <a:off x="0" y="0"/>
                      <a:ext cx="3351825" cy="676275"/>
                    </a:xfrm>
                    <a:prstGeom prst="rect">
                      <a:avLst/>
                    </a:prstGeom>
                    <a:ln w="12700" cap="flat">
                      <a:noFill/>
                      <a:miter lim="400000"/>
                    </a:ln>
                    <a:effectLst/>
                  </pic:spPr>
                </pic:pic>
              </a:graphicData>
            </a:graphic>
          </wp:inline>
        </w:drawing>
      </w:r>
    </w:p>
    <w:p w14:paraId="43DA05B6" w14:textId="77777777" w:rsidR="00BE7E81" w:rsidRDefault="00E36893" w:rsidP="00923857">
      <w:pPr>
        <w:pStyle w:val="NormalWeb"/>
        <w:tabs>
          <w:tab w:val="right" w:pos="8620"/>
        </w:tabs>
        <w:spacing w:before="36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My Hope is Built on Nothing Less</w:t>
      </w:r>
      <w:r>
        <w:rPr>
          <w:rFonts w:ascii="Garamond" w:hAnsi="Garamond"/>
          <w:b/>
          <w:bCs/>
        </w:rPr>
        <w:t>| CW 382</w:t>
      </w:r>
    </w:p>
    <w:p w14:paraId="1E19FC93" w14:textId="77777777" w:rsidR="00BE7E81" w:rsidRDefault="00E36893" w:rsidP="005C4156">
      <w:pPr>
        <w:pStyle w:val="NormalWeb"/>
        <w:tabs>
          <w:tab w:val="right" w:pos="8620"/>
        </w:tabs>
        <w:spacing w:before="360" w:after="36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Matthew 7</w:t>
      </w:r>
    </w:p>
    <w:p w14:paraId="65FB44A1" w14:textId="77777777" w:rsidR="00BE7E81" w:rsidRDefault="00E36893" w:rsidP="00923857">
      <w:pPr>
        <w:pStyle w:val="Body"/>
        <w:tabs>
          <w:tab w:val="right" w:pos="8620"/>
        </w:tabs>
        <w:spacing w:after="60"/>
        <w:ind w:left="360" w:hanging="360"/>
        <w:rPr>
          <w:rFonts w:ascii="Garamond" w:eastAsia="Garamond" w:hAnsi="Garamond" w:cs="Garamond"/>
          <w:b/>
          <w:bCs/>
          <w:sz w:val="24"/>
          <w:szCs w:val="24"/>
        </w:rPr>
      </w:pPr>
      <w:r>
        <w:rPr>
          <w:rFonts w:ascii="Garamond" w:hAnsi="Garamond"/>
          <w:b/>
          <w:bCs/>
          <w:sz w:val="24"/>
          <w:szCs w:val="24"/>
          <w:lang w:val="de-DE"/>
        </w:rPr>
        <w:t>NICENE CREED</w:t>
      </w:r>
    </w:p>
    <w:p w14:paraId="7384BB49" w14:textId="77777777" w:rsidR="00BE7E81" w:rsidRDefault="00E36893">
      <w:pPr>
        <w:pStyle w:val="NormalWeb"/>
        <w:tabs>
          <w:tab w:val="right" w:pos="8620"/>
        </w:tabs>
        <w:spacing w:before="0" w:after="120" w:line="252" w:lineRule="auto"/>
        <w:rPr>
          <w:rFonts w:ascii="Garamond" w:eastAsia="Garamond" w:hAnsi="Garamond" w:cs="Garamond"/>
          <w:b/>
          <w:bCs/>
        </w:rPr>
      </w:pPr>
      <w:r>
        <w:rPr>
          <w:rFonts w:ascii="Garamond" w:hAnsi="Garamond"/>
          <w:i/>
          <w:iCs/>
        </w:rPr>
        <w:t>Having heard the Word of God, we confess our faith in His name. The creed is our saying back to God what He has first said to us. In the Creed we acclaim the truth of the triune God and His work of salvation accomplished for us in His incarnate Son, Jesus Christ.</w:t>
      </w:r>
    </w:p>
    <w:p w14:paraId="4611E7D0" w14:textId="5601FEF2" w:rsidR="00BE7E81" w:rsidRDefault="00923857" w:rsidP="00923857">
      <w:pPr>
        <w:pStyle w:val="NormalWeb"/>
        <w:tabs>
          <w:tab w:val="left" w:pos="360"/>
          <w:tab w:val="left" w:pos="540"/>
          <w:tab w:val="left" w:pos="720"/>
          <w:tab w:val="right" w:pos="7380"/>
        </w:tabs>
        <w:spacing w:before="240" w:after="0" w:line="276"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7E1B8A57" wp14:editId="5CCC424D">
                <wp:simplePos x="0" y="0"/>
                <wp:positionH relativeFrom="column">
                  <wp:posOffset>4810125</wp:posOffset>
                </wp:positionH>
                <wp:positionV relativeFrom="paragraph">
                  <wp:posOffset>104140</wp:posOffset>
                </wp:positionV>
                <wp:extent cx="1006475" cy="1933575"/>
                <wp:effectExtent l="0" t="0" r="3175" b="9525"/>
                <wp:wrapNone/>
                <wp:docPr id="1073741839" name="officeArt object" descr="Text Box 29"/>
                <wp:cNvGraphicFramePr/>
                <a:graphic xmlns:a="http://schemas.openxmlformats.org/drawingml/2006/main">
                  <a:graphicData uri="http://schemas.microsoft.com/office/word/2010/wordprocessingShape">
                    <wps:wsp>
                      <wps:cNvSpPr txBox="1"/>
                      <wps:spPr>
                        <a:xfrm>
                          <a:off x="0" y="0"/>
                          <a:ext cx="1006475" cy="1933575"/>
                        </a:xfrm>
                        <a:prstGeom prst="rect">
                          <a:avLst/>
                        </a:prstGeom>
                        <a:solidFill>
                          <a:srgbClr val="FFFFFF"/>
                        </a:solidFill>
                        <a:ln w="12700" cap="flat">
                          <a:noFill/>
                          <a:miter lim="400000"/>
                        </a:ln>
                        <a:effectLst/>
                      </wps:spPr>
                      <wps:txbx>
                        <w:txbxContent>
                          <w:p w14:paraId="3B468EA7" w14:textId="77777777" w:rsidR="00BE7E81" w:rsidRDefault="00E36893" w:rsidP="00923857">
                            <w:pPr>
                              <w:pStyle w:val="Body"/>
                              <w:spacing w:after="0" w:line="252" w:lineRule="auto"/>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E1B8A57" id="_x0000_s1027" type="#_x0000_t202" alt="Text Box 29" style="position:absolute;margin-left:378.75pt;margin-top:8.2pt;width:79.25pt;height:152.25pt;z-index:25166540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" stroked="f" strokeweight="1pt">
                <v:stroke miterlimit="4"/>
                <v:textbox inset="1.27mm,1.27mm,1.27mm,1.27mm">
                  <w:txbxContent>
                    <w:p w14:paraId="3B468EA7" w14:textId="77777777" w:rsidR="00BE7E81" w:rsidRDefault="00E36893" w:rsidP="00923857">
                      <w:pPr>
                        <w:pStyle w:val="Body"/>
                        <w:spacing w:after="0" w:line="252" w:lineRule="auto"/>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v:shape>
            </w:pict>
          </mc:Fallback>
        </mc:AlternateContent>
      </w:r>
      <w:r w:rsidR="00E36893">
        <w:rPr>
          <w:rFonts w:ascii="Garamond" w:eastAsia="Garamond" w:hAnsi="Garamond" w:cs="Garamond"/>
          <w:b/>
          <w:bCs/>
        </w:rPr>
        <w:tab/>
        <w:t xml:space="preserve">We believe in one God, </w:t>
      </w:r>
      <w:r w:rsidR="00E36893">
        <w:rPr>
          <w:rFonts w:ascii="Garamond" w:eastAsia="Garamond" w:hAnsi="Garamond" w:cs="Garamond"/>
          <w:b/>
          <w:bCs/>
        </w:rPr>
        <w:tab/>
      </w:r>
      <w:r w:rsidR="00E36893">
        <w:rPr>
          <w:rFonts w:ascii="Garamond" w:hAnsi="Garamond"/>
          <w:i/>
          <w:iCs/>
        </w:rPr>
        <w:t>Dt. 6:4</w:t>
      </w:r>
    </w:p>
    <w:p w14:paraId="37F6FFFD" w14:textId="2BBB92F8"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19C75631" w14:textId="6C914243"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maker of heaven and earth,</w:t>
      </w:r>
      <w:r>
        <w:rPr>
          <w:rFonts w:ascii="Garamond" w:hAnsi="Garamond"/>
          <w:b/>
          <w:bCs/>
        </w:rPr>
        <w:tab/>
      </w:r>
      <w:r>
        <w:rPr>
          <w:rFonts w:ascii="Garamond" w:hAnsi="Garamond"/>
          <w:i/>
          <w:iCs/>
        </w:rPr>
        <w:t>Is. 51:13</w:t>
      </w:r>
    </w:p>
    <w:p w14:paraId="0F426202"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00B68FCB" w14:textId="77777777" w:rsidR="00BE7E81" w:rsidRDefault="00E36893" w:rsidP="00923857">
      <w:pPr>
        <w:pStyle w:val="NormalWeb"/>
        <w:tabs>
          <w:tab w:val="left" w:pos="360"/>
          <w:tab w:val="left" w:pos="540"/>
          <w:tab w:val="left" w:pos="720"/>
          <w:tab w:val="right" w:pos="7380"/>
        </w:tabs>
        <w:spacing w:before="12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76B70089"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659C84E6"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40A35DF8"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5658DAF1"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29D44650"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01C9B1F4" w14:textId="77777777" w:rsidR="00923857" w:rsidRDefault="00E36893">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2990E3A7" w14:textId="77777777" w:rsidR="00923857" w:rsidRDefault="00923857">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7B7F1899" w14:textId="77777777" w:rsidR="00923857" w:rsidRDefault="00923857">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4F9A4114" w14:textId="55DFA94E" w:rsidR="00BE7E81" w:rsidRDefault="00923857">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sidR="00E36893">
        <w:rPr>
          <w:rFonts w:ascii="Garamond" w:eastAsia="Garamond" w:hAnsi="Garamond" w:cs="Garamond"/>
          <w:b/>
          <w:bCs/>
        </w:rPr>
        <w:t xml:space="preserve">For us and for our salvation, </w:t>
      </w:r>
      <w:r w:rsidR="00E36893">
        <w:rPr>
          <w:rFonts w:ascii="Garamond" w:eastAsia="Garamond" w:hAnsi="Garamond" w:cs="Garamond"/>
          <w:b/>
          <w:bCs/>
        </w:rPr>
        <w:tab/>
      </w:r>
      <w:r w:rsidR="00E36893">
        <w:rPr>
          <w:rFonts w:ascii="Garamond" w:hAnsi="Garamond"/>
          <w:i/>
          <w:iCs/>
        </w:rPr>
        <w:t>1 Th. 5:9</w:t>
      </w:r>
    </w:p>
    <w:p w14:paraId="6BBF8A2F"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2E2518D3" w14:textId="3EE6DFDF"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603611EB" w14:textId="1FEA31EA"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155A5837" w14:textId="3A27460E" w:rsidR="00BE7E81" w:rsidRDefault="00923857">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21753EFC" wp14:editId="0FB74AF9">
                <wp:simplePos x="0" y="0"/>
                <wp:positionH relativeFrom="column">
                  <wp:posOffset>4800600</wp:posOffset>
                </wp:positionH>
                <wp:positionV relativeFrom="paragraph">
                  <wp:posOffset>11430</wp:posOffset>
                </wp:positionV>
                <wp:extent cx="914400" cy="1924050"/>
                <wp:effectExtent l="0" t="0" r="0" b="0"/>
                <wp:wrapNone/>
                <wp:docPr id="1073741840" name="officeArt object" descr="Text Box 30"/>
                <wp:cNvGraphicFramePr/>
                <a:graphic xmlns:a="http://schemas.openxmlformats.org/drawingml/2006/main">
                  <a:graphicData uri="http://schemas.microsoft.com/office/word/2010/wordprocessingShape">
                    <wps:wsp>
                      <wps:cNvSpPr txBox="1"/>
                      <wps:spPr>
                        <a:xfrm>
                          <a:off x="0" y="0"/>
                          <a:ext cx="914400" cy="1924050"/>
                        </a:xfrm>
                        <a:prstGeom prst="rect">
                          <a:avLst/>
                        </a:prstGeom>
                        <a:solidFill>
                          <a:srgbClr val="FFFFFF"/>
                        </a:solidFill>
                        <a:ln w="12700" cap="flat">
                          <a:noFill/>
                          <a:miter lim="400000"/>
                        </a:ln>
                        <a:effectLst/>
                      </wps:spPr>
                      <wps:txbx>
                        <w:txbxContent>
                          <w:p w14:paraId="28AEFE4D" w14:textId="77777777" w:rsidR="00BE7E81" w:rsidRDefault="00E36893" w:rsidP="00923857">
                            <w:pPr>
                              <w:pStyle w:val="Body"/>
                              <w:spacing w:after="0" w:line="264" w:lineRule="auto"/>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5C5E8758" w14:textId="77777777" w:rsidR="00BE7E81" w:rsidRDefault="00BE7E81">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1753EFC" id="_x0000_s1028" type="#_x0000_t202" alt="Text Box 30" style="position:absolute;margin-left:378pt;margin-top:.9pt;width:1in;height:151.5pt;z-index:2516664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" stroked="f" strokeweight="1pt">
                <v:stroke miterlimit="4"/>
                <v:textbox inset="1.27mm,1.27mm,1.27mm,1.27mm">
                  <w:txbxContent>
                    <w:p w14:paraId="28AEFE4D" w14:textId="77777777" w:rsidR="00BE7E81" w:rsidRDefault="00E36893" w:rsidP="00923857">
                      <w:pPr>
                        <w:pStyle w:val="Body"/>
                        <w:spacing w:after="0" w:line="264" w:lineRule="auto"/>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5C5E8758" w14:textId="77777777" w:rsidR="00BE7E81" w:rsidRDefault="00BE7E81">
                      <w:pPr>
                        <w:pStyle w:val="Body"/>
                      </w:pPr>
                    </w:p>
                  </w:txbxContent>
                </v:textbox>
              </v:shape>
            </w:pict>
          </mc:Fallback>
        </mc:AlternateContent>
      </w:r>
      <w:r w:rsidR="00E36893">
        <w:rPr>
          <w:rFonts w:ascii="Garamond" w:eastAsia="Garamond" w:hAnsi="Garamond" w:cs="Garamond"/>
          <w:b/>
          <w:bCs/>
        </w:rPr>
        <w:tab/>
      </w:r>
      <w:r w:rsidR="00E36893">
        <w:rPr>
          <w:rFonts w:ascii="Garamond" w:eastAsia="Garamond" w:hAnsi="Garamond" w:cs="Garamond"/>
          <w:b/>
          <w:bCs/>
        </w:rPr>
        <w:tab/>
        <w:t xml:space="preserve">For our sake he was crucified under Pontius Pilate. </w:t>
      </w:r>
      <w:r w:rsidR="00E36893">
        <w:rPr>
          <w:rFonts w:ascii="Garamond" w:eastAsia="Garamond" w:hAnsi="Garamond" w:cs="Garamond"/>
          <w:b/>
          <w:bCs/>
        </w:rPr>
        <w:tab/>
      </w:r>
      <w:r w:rsidR="00E36893">
        <w:rPr>
          <w:rFonts w:ascii="Garamond" w:hAnsi="Garamond"/>
          <w:i/>
          <w:iCs/>
        </w:rPr>
        <w:t>Mk. 15:15</w:t>
      </w:r>
    </w:p>
    <w:p w14:paraId="45F6E26A"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2B58CB55"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087D5905" w14:textId="77777777" w:rsidR="00BE7E81" w:rsidRDefault="00E36893">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4BCCBFD3"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08E7E589"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435D711E"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72C95626"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30FAF03C"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25DEEE2A"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the Holy Spirit, the Lord, the giver of life, </w:t>
      </w:r>
      <w:r>
        <w:rPr>
          <w:rFonts w:ascii="Garamond" w:eastAsia="Garamond" w:hAnsi="Garamond" w:cs="Garamond"/>
          <w:b/>
          <w:bCs/>
        </w:rPr>
        <w:tab/>
      </w:r>
      <w:r>
        <w:rPr>
          <w:rFonts w:ascii="Garamond" w:hAnsi="Garamond"/>
          <w:i/>
          <w:iCs/>
        </w:rPr>
        <w:t>Job 33:4</w:t>
      </w:r>
    </w:p>
    <w:p w14:paraId="746375DB"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26AD4008"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5F7E34EB" w14:textId="77777777" w:rsidR="00BE7E81" w:rsidRDefault="00E36893">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07C0F630"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10B1489C"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7C3B52D9"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0AE6484B"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3F7029A8"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4CFAE5A7" w14:textId="77777777" w:rsidR="00BE7E81" w:rsidRDefault="00E36893">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5049066B" w14:textId="77777777" w:rsidR="00BE7E81" w:rsidRDefault="00BE7E81">
      <w:pPr>
        <w:pStyle w:val="Body"/>
        <w:tabs>
          <w:tab w:val="right" w:pos="8620"/>
        </w:tabs>
        <w:spacing w:after="0"/>
        <w:rPr>
          <w:rFonts w:ascii="Garamond" w:eastAsia="Garamond" w:hAnsi="Garamond" w:cs="Garamond"/>
          <w:b/>
          <w:bCs/>
          <w:sz w:val="24"/>
          <w:szCs w:val="24"/>
        </w:rPr>
      </w:pPr>
    </w:p>
    <w:p w14:paraId="4A9A6DFE" w14:textId="77777777" w:rsidR="00923857" w:rsidRDefault="00923857">
      <w:pPr>
        <w:pStyle w:val="Body"/>
        <w:tabs>
          <w:tab w:val="right" w:pos="8620"/>
        </w:tabs>
        <w:spacing w:after="0"/>
        <w:rPr>
          <w:rFonts w:ascii="Garamond" w:hAnsi="Garamond"/>
          <w:b/>
          <w:bCs/>
          <w:sz w:val="24"/>
          <w:szCs w:val="24"/>
        </w:rPr>
      </w:pPr>
    </w:p>
    <w:p w14:paraId="1C880D0B" w14:textId="05C3FBAA" w:rsidR="00BE7E81" w:rsidRDefault="00E36893" w:rsidP="00F21969">
      <w:pPr>
        <w:pStyle w:val="Body"/>
        <w:tabs>
          <w:tab w:val="right" w:pos="8620"/>
        </w:tabs>
        <w:spacing w:before="360" w:after="120"/>
        <w:rPr>
          <w:rFonts w:ascii="Garamond" w:eastAsia="Garamond" w:hAnsi="Garamond" w:cs="Garamond"/>
          <w:b/>
          <w:bCs/>
          <w:sz w:val="24"/>
          <w:szCs w:val="24"/>
        </w:rPr>
      </w:pPr>
      <w:r>
        <w:rPr>
          <w:rFonts w:ascii="Garamond" w:hAnsi="Garamond"/>
          <w:b/>
          <w:bCs/>
          <w:sz w:val="24"/>
          <w:szCs w:val="24"/>
        </w:rPr>
        <w:t>OFFERING</w:t>
      </w:r>
    </w:p>
    <w:p w14:paraId="2A690E21" w14:textId="77777777" w:rsidR="00BE7E81" w:rsidRDefault="00E36893">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73134C11" w14:textId="77777777" w:rsidR="00923857" w:rsidRDefault="00923857">
      <w:pPr>
        <w:pStyle w:val="Body"/>
        <w:tabs>
          <w:tab w:val="center" w:pos="4320"/>
          <w:tab w:val="right" w:pos="8620"/>
        </w:tabs>
        <w:spacing w:before="360" w:after="80" w:line="252" w:lineRule="auto"/>
        <w:ind w:left="540" w:hanging="540"/>
        <w:rPr>
          <w:rFonts w:ascii="Garamond" w:hAnsi="Garamond"/>
          <w:b/>
          <w:bCs/>
          <w:sz w:val="24"/>
          <w:szCs w:val="24"/>
        </w:rPr>
      </w:pPr>
    </w:p>
    <w:p w14:paraId="1B4FC522" w14:textId="465A28D4" w:rsidR="00BE7E81" w:rsidRDefault="00E36893">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5E4A6538"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our God, you are wise and powerful, </w:t>
      </w:r>
      <w:proofErr w:type="gramStart"/>
      <w:r>
        <w:rPr>
          <w:rFonts w:ascii="Garamond" w:hAnsi="Garamond"/>
          <w:sz w:val="24"/>
          <w:szCs w:val="24"/>
        </w:rPr>
        <w:t>good</w:t>
      </w:r>
      <w:proofErr w:type="gramEnd"/>
      <w:r>
        <w:rPr>
          <w:rFonts w:ascii="Garamond" w:hAnsi="Garamond"/>
          <w:sz w:val="24"/>
          <w:szCs w:val="24"/>
        </w:rPr>
        <w:t xml:space="preserve"> and gracious. Your mercies are new every morning. Each day you open your </w:t>
      </w:r>
      <w:proofErr w:type="gramStart"/>
      <w:r>
        <w:rPr>
          <w:rFonts w:ascii="Garamond" w:hAnsi="Garamond"/>
          <w:sz w:val="24"/>
          <w:szCs w:val="24"/>
        </w:rPr>
        <w:t>hand</w:t>
      </w:r>
      <w:proofErr w:type="gramEnd"/>
      <w:r>
        <w:rPr>
          <w:rFonts w:ascii="Garamond" w:hAnsi="Garamond"/>
          <w:sz w:val="24"/>
          <w:szCs w:val="24"/>
        </w:rPr>
        <w:t xml:space="preserve"> and provide for the needs of your children on earth. </w:t>
      </w:r>
    </w:p>
    <w:p w14:paraId="6719F433"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praise you for every grace and blessing.</w:t>
      </w:r>
    </w:p>
    <w:p w14:paraId="69BA4714"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Strengthen your Church </w:t>
      </w:r>
      <w:proofErr w:type="gramStart"/>
      <w:r>
        <w:rPr>
          <w:rFonts w:ascii="Garamond" w:hAnsi="Garamond"/>
          <w:sz w:val="24"/>
          <w:szCs w:val="24"/>
        </w:rPr>
        <w:t>in all</w:t>
      </w:r>
      <w:proofErr w:type="gramEnd"/>
      <w:r>
        <w:rPr>
          <w:rFonts w:ascii="Garamond" w:hAnsi="Garamond"/>
          <w:sz w:val="24"/>
          <w:szCs w:val="24"/>
        </w:rPr>
        <w:t xml:space="preserve"> the world. Let your comforting message of salvation in Christ Jesus be proclaimed to troubled souls everywhere.</w:t>
      </w:r>
    </w:p>
    <w:p w14:paraId="2A45C274"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Use our ministries and offerings to extend your healing and your hope. </w:t>
      </w:r>
    </w:p>
    <w:p w14:paraId="51419D1A"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bring you our requests for the various structures of our society: bless our national, state, and local government.</w:t>
      </w:r>
    </w:p>
    <w:p w14:paraId="5D34DACA"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Grant us civil servants who are worthy of honor and respect; and bless them as they serve us.</w:t>
      </w:r>
    </w:p>
    <w:p w14:paraId="4FBA6A3F"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Grant prosperity to our businesses and industries according to your will and purpose. Make employers fair toward their workers and employees joy and pride in what they accomplish.</w:t>
      </w:r>
    </w:p>
    <w:p w14:paraId="3D8ADE2F"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Help us find satisfaction in all work well done.</w:t>
      </w:r>
    </w:p>
    <w:p w14:paraId="137A8F1D"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Invigorate our schools. Give success to efforts that help students learn how to be informed and responsible citizens and may they use the gifts you give for the benefit of those around them. Arouse curious minds to discover the wonders of your created order.</w:t>
      </w:r>
    </w:p>
    <w:p w14:paraId="5FD0FD70"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Give us teachers and students who pursue excellence.</w:t>
      </w:r>
    </w:p>
    <w:p w14:paraId="6F978A7A"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Strengthen the family. Give fathers and mothers the desire to be good parents. Give children wisdom to see their parents as gifts from you.</w:t>
      </w:r>
    </w:p>
    <w:p w14:paraId="23A84D87" w14:textId="77777777" w:rsidR="00BE7E81" w:rsidRDefault="00E36893" w:rsidP="00923857">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Lead us to love one another as you have loved us.</w:t>
      </w:r>
    </w:p>
    <w:p w14:paraId="0AB2FA67" w14:textId="77777777" w:rsidR="00BE7E81" w:rsidRDefault="00E36893" w:rsidP="00923857">
      <w:pPr>
        <w:pStyle w:val="Body"/>
        <w:spacing w:before="120" w:after="120" w:line="264" w:lineRule="auto"/>
        <w:ind w:left="547" w:hanging="547"/>
        <w:rPr>
          <w:rFonts w:ascii="Garamond" w:eastAsia="Garamond" w:hAnsi="Garamond" w:cs="Garamond"/>
          <w:i/>
          <w:iCs/>
          <w:sz w:val="24"/>
          <w:szCs w:val="24"/>
        </w:rPr>
      </w:pPr>
      <w:r>
        <w:rPr>
          <w:rFonts w:ascii="Garamond" w:hAnsi="Garamond"/>
          <w:i/>
          <w:iCs/>
          <w:sz w:val="24"/>
          <w:szCs w:val="24"/>
        </w:rPr>
        <w:t xml:space="preserve">Special prayers and intercessions may follow. </w:t>
      </w:r>
    </w:p>
    <w:p w14:paraId="0F3D0A67" w14:textId="77777777" w:rsidR="00BE7E81" w:rsidRDefault="00E36893" w:rsidP="00923857">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Hear us, Lord, as we bring you our private petitions.</w:t>
      </w:r>
    </w:p>
    <w:p w14:paraId="33C4C1BF" w14:textId="77777777" w:rsidR="00BE7E81" w:rsidRDefault="00E36893" w:rsidP="00923857">
      <w:pPr>
        <w:pStyle w:val="Body"/>
        <w:spacing w:before="120" w:after="120" w:line="264" w:lineRule="auto"/>
        <w:ind w:left="547" w:hanging="547"/>
        <w:rPr>
          <w:rFonts w:ascii="Garamond" w:eastAsia="Garamond" w:hAnsi="Garamond" w:cs="Garamond"/>
          <w:i/>
          <w:iCs/>
          <w:sz w:val="24"/>
          <w:szCs w:val="24"/>
        </w:rPr>
      </w:pPr>
      <w:r>
        <w:rPr>
          <w:rFonts w:ascii="Garamond" w:hAnsi="Garamond"/>
          <w:i/>
          <w:iCs/>
          <w:sz w:val="24"/>
          <w:szCs w:val="24"/>
        </w:rPr>
        <w:t xml:space="preserve">Silent prayer. </w:t>
      </w:r>
    </w:p>
    <w:p w14:paraId="1E499C4C" w14:textId="77777777" w:rsidR="00BE7E81" w:rsidRDefault="00E36893" w:rsidP="00923857">
      <w:pPr>
        <w:pStyle w:val="Body"/>
        <w:spacing w:before="120" w:after="120" w:line="264" w:lineRule="auto"/>
        <w:ind w:left="547" w:hanging="547"/>
        <w:rPr>
          <w:rFonts w:ascii="Garamond" w:eastAsia="Garamond" w:hAnsi="Garamond" w:cs="Garamond"/>
        </w:rPr>
      </w:pPr>
      <w:r>
        <w:rPr>
          <w:rFonts w:ascii="Garamond" w:hAnsi="Garamond"/>
          <w:sz w:val="24"/>
          <w:szCs w:val="24"/>
        </w:rPr>
        <w:t>M:</w:t>
      </w:r>
      <w:r>
        <w:rPr>
          <w:rFonts w:ascii="Garamond" w:hAnsi="Garamond"/>
          <w:sz w:val="24"/>
          <w:szCs w:val="24"/>
        </w:rPr>
        <w:tab/>
        <w:t>Gracious Father, we pray boldly as Jesus taught, with the confidence that you will hear and with the faith that you will answer for our good.</w:t>
      </w:r>
    </w:p>
    <w:p w14:paraId="5A1751F9" w14:textId="77777777" w:rsidR="00923857" w:rsidRDefault="00923857">
      <w:pPr>
        <w:pStyle w:val="Body"/>
        <w:shd w:val="clear" w:color="auto" w:fill="FFFFFF"/>
        <w:spacing w:after="80" w:line="252" w:lineRule="auto"/>
        <w:ind w:left="540" w:hanging="540"/>
        <w:rPr>
          <w:rFonts w:ascii="Garamond" w:hAnsi="Garamond"/>
          <w:b/>
          <w:bCs/>
          <w:sz w:val="24"/>
          <w:szCs w:val="24"/>
        </w:rPr>
      </w:pPr>
    </w:p>
    <w:p w14:paraId="0D11D38F" w14:textId="58B6062A" w:rsidR="00BE7E81" w:rsidRDefault="00E36893">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r>
        <w:rPr>
          <w:rFonts w:ascii="Garamond" w:hAnsi="Garamond"/>
          <w:i/>
          <w:iCs/>
          <w:sz w:val="24"/>
          <w:szCs w:val="24"/>
        </w:rPr>
        <w:t>Matthew 6:9-13; Luke 11:2-4</w:t>
      </w:r>
    </w:p>
    <w:p w14:paraId="7FEDDB27"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62FD6EF0" w14:textId="77777777" w:rsidR="00BE7E81" w:rsidRDefault="00E3689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2F95CC1F" w14:textId="77777777" w:rsidR="00BE7E81" w:rsidRDefault="00E3689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20C4A06C" w14:textId="77777777" w:rsidR="00BE7E81" w:rsidRDefault="00E3689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324B1CF0"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06A1E487"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0BC8D182" w14:textId="77777777" w:rsidR="00BE7E81" w:rsidRDefault="00E36893">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321A2020" w14:textId="77777777" w:rsidR="00BE7E81" w:rsidRDefault="00E36893">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2F4F326F"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0C4E98C1"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3E46E214" w14:textId="77777777" w:rsidR="00BE7E81" w:rsidRDefault="00E3689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405BFB6C" w14:textId="77777777" w:rsidR="00BE7E81" w:rsidRDefault="00E36893">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23C93621" w14:textId="77777777" w:rsidR="00BE7E81" w:rsidRDefault="00E36893">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792E45EF" w14:textId="77777777" w:rsidR="00BE7E81" w:rsidRDefault="00BE7E81">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7F3DD9A2" w14:textId="77777777" w:rsidR="00BE7E81" w:rsidRDefault="00E36893">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2336" behindDoc="0" locked="0" layoutInCell="1" allowOverlap="1" wp14:anchorId="0FBB4E0A" wp14:editId="1FAD8028">
            <wp:simplePos x="0" y="0"/>
            <wp:positionH relativeFrom="column">
              <wp:posOffset>4497899</wp:posOffset>
            </wp:positionH>
            <wp:positionV relativeFrom="line">
              <wp:posOffset>-139147</wp:posOffset>
            </wp:positionV>
            <wp:extent cx="1042035" cy="1033145"/>
            <wp:effectExtent l="0" t="0" r="0" b="0"/>
            <wp:wrapNone/>
            <wp:docPr id="1073741841"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41" name="H-55 Trinity 2  (Lu 14.15-24).jpg" descr="H-55 Trinity 2  (Lu 14.15-24).jpg"/>
                    <pic:cNvPicPr>
                      <a:picLocks noChangeAspect="1"/>
                    </pic:cNvPicPr>
                  </pic:nvPicPr>
                  <pic:blipFill>
                    <a:blip r:embed="rId2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02D306C7" w14:textId="77777777" w:rsidR="00BE7E81" w:rsidRDefault="00E36893" w:rsidP="00923857">
      <w:pPr>
        <w:pStyle w:val="FootnoteText"/>
        <w:spacing w:before="80" w:after="24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74B7BB8F"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47A350CA"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5F5F3F41"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640A93B4"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04D13A3C"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69B3BB1A" w14:textId="77777777" w:rsidR="00BE7E81" w:rsidRDefault="00E36893">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2F1DD433" w14:textId="77777777" w:rsidR="00BE7E81" w:rsidRDefault="00E36893">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Praise to the God and Father of our Lord Jesus Christ! In love he has blessed us with every spiritual blessing.  He sends the Holy Spirit to testify that we are his children and to strengthen us when we are weak</w:t>
      </w:r>
      <w:r>
        <w:rPr>
          <w:rFonts w:ascii="Garamond" w:hAnsi="Garamond"/>
          <w:i/>
          <w:iCs/>
          <w:sz w:val="24"/>
          <w:szCs w:val="24"/>
        </w:rPr>
        <w:t>.</w:t>
      </w:r>
      <w:r>
        <w:rPr>
          <w:rFonts w:ascii="Garamond" w:hAnsi="Garamond"/>
          <w:sz w:val="24"/>
          <w:szCs w:val="24"/>
        </w:rPr>
        <w:t xml:space="preserve"> Now have come the salvation and the power and the kingdom of our God and the authority of his Christ. To him who sits on the throne and to the Lamb be praise and thanks and honor and glory for ever and ever:</w:t>
      </w:r>
    </w:p>
    <w:p w14:paraId="266276C1" w14:textId="77777777" w:rsidR="00BE7E81" w:rsidRDefault="00BE7E81">
      <w:pPr>
        <w:pStyle w:val="Body"/>
        <w:widowControl w:val="0"/>
        <w:tabs>
          <w:tab w:val="right" w:pos="8620"/>
        </w:tabs>
        <w:spacing w:after="0"/>
        <w:rPr>
          <w:rFonts w:ascii="Garamond" w:eastAsia="Garamond" w:hAnsi="Garamond" w:cs="Garamond"/>
          <w:b/>
          <w:bCs/>
          <w:sz w:val="24"/>
          <w:szCs w:val="24"/>
        </w:rPr>
      </w:pPr>
    </w:p>
    <w:p w14:paraId="0B1CAE50" w14:textId="77777777" w:rsidR="00923857" w:rsidRDefault="00923857">
      <w:pPr>
        <w:pStyle w:val="Body"/>
        <w:widowControl w:val="0"/>
        <w:tabs>
          <w:tab w:val="right" w:pos="8620"/>
        </w:tabs>
        <w:spacing w:after="0"/>
        <w:rPr>
          <w:rFonts w:ascii="Garamond" w:hAnsi="Garamond"/>
          <w:b/>
          <w:bCs/>
          <w:sz w:val="24"/>
          <w:szCs w:val="24"/>
          <w:lang w:val="de-DE"/>
        </w:rPr>
      </w:pPr>
    </w:p>
    <w:p w14:paraId="55848A2F" w14:textId="77777777" w:rsidR="00923857" w:rsidRDefault="00923857">
      <w:pPr>
        <w:pStyle w:val="Body"/>
        <w:widowControl w:val="0"/>
        <w:tabs>
          <w:tab w:val="right" w:pos="8620"/>
        </w:tabs>
        <w:spacing w:after="0"/>
        <w:rPr>
          <w:rFonts w:ascii="Garamond" w:hAnsi="Garamond"/>
          <w:b/>
          <w:bCs/>
          <w:sz w:val="24"/>
          <w:szCs w:val="24"/>
          <w:lang w:val="de-DE"/>
        </w:rPr>
      </w:pPr>
    </w:p>
    <w:p w14:paraId="2A7295DE" w14:textId="6657E8A2" w:rsidR="00BE7E81" w:rsidRDefault="00E36893" w:rsidP="00923857">
      <w:pPr>
        <w:pStyle w:val="Body"/>
        <w:widowControl w:val="0"/>
        <w:tabs>
          <w:tab w:val="right" w:pos="8620"/>
        </w:tabs>
        <w:spacing w:after="12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fr-FR"/>
        </w:rPr>
        <w:t>Sanctus</w:t>
      </w:r>
    </w:p>
    <w:p w14:paraId="08EC31A1" w14:textId="77777777" w:rsidR="00BE7E81" w:rsidRDefault="00E36893">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E1A484C" wp14:editId="315471ED">
            <wp:extent cx="4572000" cy="2060713"/>
            <wp:effectExtent l="0" t="0" r="0" b="0"/>
            <wp:docPr id="1073741842" name="officeArt object" descr="Picture 17"/>
            <wp:cNvGraphicFramePr/>
            <a:graphic xmlns:a="http://schemas.openxmlformats.org/drawingml/2006/main">
              <a:graphicData uri="http://schemas.openxmlformats.org/drawingml/2006/picture">
                <pic:pic xmlns:pic="http://schemas.openxmlformats.org/drawingml/2006/picture">
                  <pic:nvPicPr>
                    <pic:cNvPr id="1073741842" name="Picture 17" descr="Picture 17"/>
                    <pic:cNvPicPr>
                      <a:picLocks noChangeAspect="1"/>
                    </pic:cNvPicPr>
                  </pic:nvPicPr>
                  <pic:blipFill>
                    <a:blip r:embed="rId21"/>
                    <a:srcRect b="49727"/>
                    <a:stretch>
                      <a:fillRect/>
                    </a:stretch>
                  </pic:blipFill>
                  <pic:spPr>
                    <a:xfrm>
                      <a:off x="0" y="0"/>
                      <a:ext cx="4572000" cy="2060713"/>
                    </a:xfrm>
                    <a:prstGeom prst="rect">
                      <a:avLst/>
                    </a:prstGeom>
                    <a:ln w="12700" cap="flat">
                      <a:noFill/>
                      <a:miter lim="400000"/>
                    </a:ln>
                    <a:effectLst/>
                  </pic:spPr>
                </pic:pic>
              </a:graphicData>
            </a:graphic>
          </wp:inline>
        </w:drawing>
      </w:r>
    </w:p>
    <w:p w14:paraId="6838A801" w14:textId="77777777" w:rsidR="00BE7E81" w:rsidRDefault="00E36893">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0FA358E2" wp14:editId="08958A08">
            <wp:extent cx="4572000" cy="2044838"/>
            <wp:effectExtent l="0" t="0" r="0" b="0"/>
            <wp:docPr id="1073741843" name="officeArt object" descr="Picture 17"/>
            <wp:cNvGraphicFramePr/>
            <a:graphic xmlns:a="http://schemas.openxmlformats.org/drawingml/2006/main">
              <a:graphicData uri="http://schemas.openxmlformats.org/drawingml/2006/picture">
                <pic:pic xmlns:pic="http://schemas.openxmlformats.org/drawingml/2006/picture">
                  <pic:nvPicPr>
                    <pic:cNvPr id="1073741843" name="Picture 17" descr="Picture 17"/>
                    <pic:cNvPicPr>
                      <a:picLocks noChangeAspect="1"/>
                    </pic:cNvPicPr>
                  </pic:nvPicPr>
                  <pic:blipFill>
                    <a:blip r:embed="rId21"/>
                    <a:srcRect t="50113"/>
                    <a:stretch>
                      <a:fillRect/>
                    </a:stretch>
                  </pic:blipFill>
                  <pic:spPr>
                    <a:xfrm>
                      <a:off x="0" y="0"/>
                      <a:ext cx="4572000" cy="2044838"/>
                    </a:xfrm>
                    <a:prstGeom prst="rect">
                      <a:avLst/>
                    </a:prstGeom>
                    <a:ln w="12700" cap="flat">
                      <a:noFill/>
                      <a:miter lim="400000"/>
                    </a:ln>
                    <a:effectLst/>
                  </pic:spPr>
                </pic:pic>
              </a:graphicData>
            </a:graphic>
          </wp:inline>
        </w:drawing>
      </w:r>
    </w:p>
    <w:p w14:paraId="6092293E" w14:textId="77777777" w:rsidR="00BE7E81" w:rsidRDefault="00E36893">
      <w:pPr>
        <w:pStyle w:val="Body"/>
        <w:tabs>
          <w:tab w:val="right" w:pos="8620"/>
        </w:tabs>
        <w:spacing w:before="48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62452B87" w14:textId="77777777" w:rsidR="00BE7E81" w:rsidRDefault="00E36893" w:rsidP="00923857">
      <w:pPr>
        <w:pStyle w:val="Body"/>
        <w:tabs>
          <w:tab w:val="left" w:pos="540"/>
          <w:tab w:val="right" w:pos="6840"/>
        </w:tabs>
        <w:spacing w:after="0" w:line="252"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6BDD03A9" wp14:editId="24703DF1">
                <wp:simplePos x="0" y="0"/>
                <wp:positionH relativeFrom="column">
                  <wp:posOffset>4429125</wp:posOffset>
                </wp:positionH>
                <wp:positionV relativeFrom="line">
                  <wp:posOffset>14605</wp:posOffset>
                </wp:positionV>
                <wp:extent cx="1196975" cy="1495425"/>
                <wp:effectExtent l="0" t="0" r="3175" b="9525"/>
                <wp:wrapNone/>
                <wp:docPr id="1073741844" name="officeArt object" descr="Text Box 31"/>
                <wp:cNvGraphicFramePr/>
                <a:graphic xmlns:a="http://schemas.openxmlformats.org/drawingml/2006/main">
                  <a:graphicData uri="http://schemas.microsoft.com/office/word/2010/wordprocessingShape">
                    <wps:wsp>
                      <wps:cNvSpPr txBox="1"/>
                      <wps:spPr>
                        <a:xfrm>
                          <a:off x="0" y="0"/>
                          <a:ext cx="1196975" cy="1495425"/>
                        </a:xfrm>
                        <a:prstGeom prst="rect">
                          <a:avLst/>
                        </a:prstGeom>
                        <a:solidFill>
                          <a:srgbClr val="FFFFFF"/>
                        </a:solidFill>
                        <a:ln w="12700" cap="flat">
                          <a:noFill/>
                          <a:miter lim="400000"/>
                        </a:ln>
                        <a:effectLst/>
                      </wps:spPr>
                      <wps:txbx>
                        <w:txbxContent>
                          <w:p w14:paraId="5B302B7B" w14:textId="77777777" w:rsidR="00BE7E81" w:rsidRDefault="00E36893" w:rsidP="00923857">
                            <w:pPr>
                              <w:pStyle w:val="Body"/>
                              <w:spacing w:after="0" w:line="25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6BDD03A9" id="_x0000_s1029" type="#_x0000_t202" alt="Text Box 31" style="position:absolute;left:0;text-align:left;margin-left:348.75pt;margin-top:1.15pt;width:94.25pt;height:117.75pt;z-index:251663360;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" stroked="f" strokeweight="1pt">
                <v:stroke miterlimit="4"/>
                <v:textbox inset="1.27mm,1.27mm,1.27mm,1.27mm">
                  <w:txbxContent>
                    <w:p w14:paraId="5B302B7B" w14:textId="77777777" w:rsidR="00BE7E81" w:rsidRDefault="00E36893" w:rsidP="00923857">
                      <w:pPr>
                        <w:pStyle w:val="Body"/>
                        <w:spacing w:after="0" w:line="25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12A3CB7D" w14:textId="77777777" w:rsidR="00BE7E81" w:rsidRDefault="00E36893" w:rsidP="00923857">
      <w:pPr>
        <w:pStyle w:val="Body"/>
        <w:widowControl w:val="0"/>
        <w:tabs>
          <w:tab w:val="left" w:pos="540"/>
          <w:tab w:val="right" w:pos="6840"/>
        </w:tabs>
        <w:spacing w:before="120" w:line="252" w:lineRule="auto"/>
        <w:ind w:left="547" w:right="1800" w:hanging="547"/>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246CEEE1" w14:textId="77777777" w:rsidR="00BE7E81" w:rsidRDefault="00E36893">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lastRenderedPageBreak/>
        <w:t>PEACE OF THE LORD</w:t>
      </w:r>
      <w:r>
        <w:rPr>
          <w:rFonts w:ascii="Garamond" w:hAnsi="Garamond"/>
          <w:sz w:val="24"/>
          <w:szCs w:val="24"/>
        </w:rPr>
        <w:t xml:space="preserve"> – </w:t>
      </w:r>
      <w:r>
        <w:rPr>
          <w:rFonts w:ascii="Garamond" w:hAnsi="Garamond"/>
          <w:i/>
          <w:iCs/>
          <w:sz w:val="24"/>
          <w:szCs w:val="24"/>
        </w:rPr>
        <w:t>Pax Domini</w:t>
      </w:r>
      <w:r>
        <w:rPr>
          <w:rFonts w:ascii="Garamond" w:hAnsi="Garamond"/>
          <w:i/>
          <w:iCs/>
          <w:sz w:val="24"/>
          <w:szCs w:val="24"/>
        </w:rPr>
        <w:tab/>
        <w:t>John 20:19</w:t>
      </w:r>
    </w:p>
    <w:p w14:paraId="0214FEE4" w14:textId="77777777" w:rsidR="00BE7E81" w:rsidRDefault="00E36893">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7A831970" w14:textId="77777777" w:rsidR="00BE7E81" w:rsidRDefault="00E36893">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1273C8C4" w14:textId="77777777" w:rsidR="00BE7E81" w:rsidRDefault="00BE7E81">
      <w:pPr>
        <w:pStyle w:val="Body"/>
        <w:widowControl w:val="0"/>
        <w:tabs>
          <w:tab w:val="right" w:pos="8620"/>
        </w:tabs>
        <w:spacing w:after="0"/>
        <w:ind w:left="540" w:hanging="540"/>
        <w:rPr>
          <w:rFonts w:ascii="Garamond" w:eastAsia="Garamond" w:hAnsi="Garamond" w:cs="Garamond"/>
          <w:b/>
          <w:bCs/>
          <w:sz w:val="24"/>
          <w:szCs w:val="24"/>
        </w:rPr>
      </w:pPr>
    </w:p>
    <w:p w14:paraId="7EE9C0F8" w14:textId="77777777" w:rsidR="00BE7E81" w:rsidRDefault="00E36893">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689CEC04" w14:textId="77777777" w:rsidR="00BE7E81" w:rsidRDefault="00E36893">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D5A6CC8" wp14:editId="0024C516">
            <wp:extent cx="4667250" cy="2876550"/>
            <wp:effectExtent l="0" t="0" r="0" b="0"/>
            <wp:docPr id="1073741845" name="officeArt object" descr="Picture 19"/>
            <wp:cNvGraphicFramePr/>
            <a:graphic xmlns:a="http://schemas.openxmlformats.org/drawingml/2006/main">
              <a:graphicData uri="http://schemas.openxmlformats.org/drawingml/2006/picture">
                <pic:pic xmlns:pic="http://schemas.openxmlformats.org/drawingml/2006/picture">
                  <pic:nvPicPr>
                    <pic:cNvPr id="1073741845" name="Picture 19" descr="Picture 19"/>
                    <pic:cNvPicPr>
                      <a:picLocks noChangeAspect="1"/>
                    </pic:cNvPicPr>
                  </pic:nvPicPr>
                  <pic:blipFill>
                    <a:blip r:embed="rId22"/>
                    <a:srcRect b="18852"/>
                    <a:stretch>
                      <a:fillRect/>
                    </a:stretch>
                  </pic:blipFill>
                  <pic:spPr>
                    <a:xfrm>
                      <a:off x="0" y="0"/>
                      <a:ext cx="4668009" cy="2877018"/>
                    </a:xfrm>
                    <a:prstGeom prst="rect">
                      <a:avLst/>
                    </a:prstGeom>
                    <a:ln w="12700" cap="flat">
                      <a:noFill/>
                      <a:miter lim="400000"/>
                    </a:ln>
                    <a:effectLst/>
                  </pic:spPr>
                </pic:pic>
              </a:graphicData>
            </a:graphic>
          </wp:inline>
        </w:drawing>
      </w:r>
    </w:p>
    <w:p w14:paraId="67175474" w14:textId="77777777" w:rsidR="00BE7E81" w:rsidRDefault="00E36893">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818FE59" wp14:editId="3C836C6A">
            <wp:extent cx="4686300" cy="714375"/>
            <wp:effectExtent l="0" t="0" r="0" b="9525"/>
            <wp:docPr id="1073741846" name="officeArt object" descr="Picture 19"/>
            <wp:cNvGraphicFramePr/>
            <a:graphic xmlns:a="http://schemas.openxmlformats.org/drawingml/2006/main">
              <a:graphicData uri="http://schemas.openxmlformats.org/drawingml/2006/picture">
                <pic:pic xmlns:pic="http://schemas.openxmlformats.org/drawingml/2006/picture">
                  <pic:nvPicPr>
                    <pic:cNvPr id="1073741846" name="Picture 19" descr="Picture 19"/>
                    <pic:cNvPicPr>
                      <a:picLocks noChangeAspect="1"/>
                    </pic:cNvPicPr>
                  </pic:nvPicPr>
                  <pic:blipFill>
                    <a:blip r:embed="rId22"/>
                    <a:srcRect t="81462"/>
                    <a:stretch>
                      <a:fillRect/>
                    </a:stretch>
                  </pic:blipFill>
                  <pic:spPr>
                    <a:xfrm>
                      <a:off x="0" y="0"/>
                      <a:ext cx="4686503" cy="714406"/>
                    </a:xfrm>
                    <a:prstGeom prst="rect">
                      <a:avLst/>
                    </a:prstGeom>
                    <a:ln w="12700" cap="flat">
                      <a:noFill/>
                      <a:miter lim="400000"/>
                    </a:ln>
                    <a:effectLst/>
                  </pic:spPr>
                </pic:pic>
              </a:graphicData>
            </a:graphic>
          </wp:inline>
        </w:drawing>
      </w:r>
    </w:p>
    <w:p w14:paraId="050FE1C7" w14:textId="77777777" w:rsidR="00BE7E81" w:rsidRDefault="00E36893" w:rsidP="00923857">
      <w:pPr>
        <w:pStyle w:val="Body"/>
        <w:tabs>
          <w:tab w:val="left" w:pos="450"/>
          <w:tab w:val="right" w:pos="8620"/>
        </w:tabs>
        <w:spacing w:before="360" w:after="80"/>
        <w:ind w:left="540" w:hanging="540"/>
        <w:rPr>
          <w:rFonts w:ascii="Garamond" w:eastAsia="Garamond" w:hAnsi="Garamond" w:cs="Garamond"/>
          <w:b/>
          <w:bCs/>
          <w:sz w:val="24"/>
          <w:szCs w:val="24"/>
        </w:rPr>
      </w:pPr>
      <w:r>
        <w:rPr>
          <w:rFonts w:ascii="Garamond" w:hAnsi="Garamond"/>
          <w:b/>
          <w:bCs/>
          <w:sz w:val="24"/>
          <w:szCs w:val="24"/>
        </w:rPr>
        <w:t>DISTRIBUTION</w:t>
      </w:r>
    </w:p>
    <w:p w14:paraId="4D553787" w14:textId="77777777" w:rsidR="00BE7E81" w:rsidRDefault="00E36893" w:rsidP="00923857">
      <w:pPr>
        <w:pStyle w:val="Body"/>
        <w:tabs>
          <w:tab w:val="right" w:pos="8620"/>
        </w:tabs>
        <w:spacing w:before="120" w:after="0" w:line="240"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594024A3" w14:textId="77777777" w:rsidR="00BE7E81" w:rsidRDefault="00E36893" w:rsidP="00923857">
      <w:pPr>
        <w:pStyle w:val="Body"/>
        <w:tabs>
          <w:tab w:val="right" w:pos="8620"/>
        </w:tabs>
        <w:spacing w:before="120" w:after="0" w:line="240"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211FEE65" w14:textId="77777777" w:rsidR="00923857" w:rsidRDefault="00923857">
      <w:pPr>
        <w:pStyle w:val="Body"/>
        <w:tabs>
          <w:tab w:val="right" w:pos="8620"/>
        </w:tabs>
        <w:spacing w:before="120"/>
        <w:rPr>
          <w:rFonts w:ascii="Garamond" w:hAnsi="Garamond"/>
          <w:b/>
          <w:bCs/>
          <w:sz w:val="24"/>
          <w:szCs w:val="24"/>
        </w:rPr>
      </w:pPr>
    </w:p>
    <w:p w14:paraId="4AA97308" w14:textId="399841C5" w:rsidR="00BE7E81" w:rsidRDefault="00E36893">
      <w:pPr>
        <w:pStyle w:val="Body"/>
        <w:tabs>
          <w:tab w:val="right" w:pos="8620"/>
        </w:tabs>
        <w:spacing w:before="120"/>
        <w:rPr>
          <w:rFonts w:ascii="Garamond" w:eastAsia="Garamond" w:hAnsi="Garamond" w:cs="Garamond"/>
          <w:i/>
          <w:iCs/>
          <w:sz w:val="24"/>
          <w:szCs w:val="24"/>
        </w:rPr>
      </w:pPr>
      <w:r>
        <w:rPr>
          <w:rFonts w:ascii="Garamond" w:hAnsi="Garamond"/>
          <w:b/>
          <w:bCs/>
          <w:sz w:val="24"/>
          <w:szCs w:val="24"/>
        </w:rPr>
        <w:t>THANK THE LORD</w:t>
      </w:r>
      <w:r>
        <w:rPr>
          <w:rFonts w:ascii="Garamond" w:hAnsi="Garamond"/>
          <w:b/>
          <w:bCs/>
          <w:sz w:val="24"/>
          <w:szCs w:val="24"/>
        </w:rPr>
        <w:tab/>
      </w:r>
    </w:p>
    <w:p w14:paraId="61AEE32E" w14:textId="77777777" w:rsidR="00BE7E81" w:rsidRDefault="00E36893">
      <w:pPr>
        <w:pStyle w:val="Body"/>
        <w:tabs>
          <w:tab w:val="right" w:pos="8620"/>
        </w:tabs>
        <w:spacing w:before="120"/>
        <w:jc w:val="center"/>
        <w:rPr>
          <w:rFonts w:ascii="Garamond" w:eastAsia="Garamond" w:hAnsi="Garamond" w:cs="Garamond"/>
          <w:b/>
          <w:bCs/>
          <w:i/>
          <w:iCs/>
          <w:sz w:val="24"/>
          <w:szCs w:val="24"/>
        </w:rPr>
      </w:pPr>
      <w:r>
        <w:rPr>
          <w:rFonts w:ascii="Garamond" w:eastAsia="Garamond" w:hAnsi="Garamond" w:cs="Garamond"/>
          <w:noProof/>
        </w:rPr>
        <w:drawing>
          <wp:inline distT="0" distB="0" distL="0" distR="0" wp14:anchorId="7AA80773" wp14:editId="2F43D85D">
            <wp:extent cx="4991100" cy="3257550"/>
            <wp:effectExtent l="0" t="0" r="0" b="0"/>
            <wp:docPr id="107374184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7" name="officeArt object" descr="officeArt object"/>
                    <pic:cNvPicPr>
                      <a:picLocks noChangeAspect="1"/>
                    </pic:cNvPicPr>
                  </pic:nvPicPr>
                  <pic:blipFill>
                    <a:blip r:embed="rId23"/>
                    <a:stretch>
                      <a:fillRect/>
                    </a:stretch>
                  </pic:blipFill>
                  <pic:spPr>
                    <a:xfrm>
                      <a:off x="0" y="0"/>
                      <a:ext cx="4991108" cy="3257555"/>
                    </a:xfrm>
                    <a:prstGeom prst="rect">
                      <a:avLst/>
                    </a:prstGeom>
                    <a:ln w="12700" cap="flat">
                      <a:noFill/>
                      <a:miter lim="400000"/>
                    </a:ln>
                    <a:effectLst/>
                  </pic:spPr>
                </pic:pic>
              </a:graphicData>
            </a:graphic>
          </wp:inline>
        </w:drawing>
      </w:r>
    </w:p>
    <w:p w14:paraId="0D4E3D6C" w14:textId="77777777" w:rsidR="00BE7E81" w:rsidRDefault="00E36893">
      <w:pPr>
        <w:pStyle w:val="ResponseMinister"/>
        <w:tabs>
          <w:tab w:val="right" w:pos="8620"/>
        </w:tabs>
        <w:spacing w:before="96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Hear the prayer of your people, O Lord, that the lips which have praised you here may glorify you in the world, that the eyes which have seen the coming of your Son may long for his coming again, and that all who have received in his true body and blood the pledge of your forgiveness may be restored to live a new and holy life, through Jesus Christ, our Lord, who lives and reigns with you and the Holy Spirit, one God, now and forever. </w:t>
      </w:r>
    </w:p>
    <w:p w14:paraId="0D970652" w14:textId="77777777" w:rsidR="00BE7E81" w:rsidRDefault="00E36893">
      <w:pPr>
        <w:pStyle w:val="ResponseMinister"/>
        <w:tabs>
          <w:tab w:val="right" w:pos="8620"/>
        </w:tabs>
        <w:spacing w:after="48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417328FA" w14:textId="77777777" w:rsidR="00923857" w:rsidRDefault="00923857">
      <w:pPr>
        <w:pStyle w:val="ResponseMinister"/>
        <w:tabs>
          <w:tab w:val="right" w:pos="8620"/>
        </w:tabs>
        <w:spacing w:after="0" w:line="276" w:lineRule="auto"/>
        <w:rPr>
          <w:rFonts w:ascii="Garamond" w:hAnsi="Garamond"/>
          <w:b/>
          <w:bCs/>
          <w:sz w:val="24"/>
          <w:szCs w:val="24"/>
        </w:rPr>
      </w:pPr>
    </w:p>
    <w:p w14:paraId="3381E59A" w14:textId="77777777" w:rsidR="00923857" w:rsidRDefault="00923857">
      <w:pPr>
        <w:pStyle w:val="ResponseMinister"/>
        <w:tabs>
          <w:tab w:val="right" w:pos="8620"/>
        </w:tabs>
        <w:spacing w:after="0" w:line="276" w:lineRule="auto"/>
        <w:rPr>
          <w:rFonts w:ascii="Garamond" w:hAnsi="Garamond"/>
          <w:b/>
          <w:bCs/>
          <w:sz w:val="24"/>
          <w:szCs w:val="24"/>
        </w:rPr>
      </w:pPr>
    </w:p>
    <w:p w14:paraId="7EE6D184" w14:textId="77777777" w:rsidR="00923857" w:rsidRDefault="00923857">
      <w:pPr>
        <w:pStyle w:val="ResponseMinister"/>
        <w:tabs>
          <w:tab w:val="right" w:pos="8620"/>
        </w:tabs>
        <w:spacing w:after="0" w:line="276" w:lineRule="auto"/>
        <w:rPr>
          <w:rFonts w:ascii="Garamond" w:hAnsi="Garamond"/>
          <w:b/>
          <w:bCs/>
          <w:sz w:val="24"/>
          <w:szCs w:val="24"/>
        </w:rPr>
      </w:pPr>
    </w:p>
    <w:p w14:paraId="4C6C65B6" w14:textId="77777777" w:rsidR="00923857" w:rsidRDefault="00923857">
      <w:pPr>
        <w:pStyle w:val="ResponseMinister"/>
        <w:tabs>
          <w:tab w:val="right" w:pos="8620"/>
        </w:tabs>
        <w:spacing w:after="0" w:line="276" w:lineRule="auto"/>
        <w:rPr>
          <w:rFonts w:ascii="Garamond" w:hAnsi="Garamond"/>
          <w:b/>
          <w:bCs/>
          <w:sz w:val="24"/>
          <w:szCs w:val="24"/>
        </w:rPr>
      </w:pPr>
    </w:p>
    <w:p w14:paraId="50DFCF1B" w14:textId="77777777" w:rsidR="00923857" w:rsidRDefault="00923857">
      <w:pPr>
        <w:pStyle w:val="ResponseMinister"/>
        <w:tabs>
          <w:tab w:val="right" w:pos="8620"/>
        </w:tabs>
        <w:spacing w:after="0" w:line="276" w:lineRule="auto"/>
        <w:rPr>
          <w:rFonts w:ascii="Garamond" w:hAnsi="Garamond"/>
          <w:b/>
          <w:bCs/>
          <w:sz w:val="24"/>
          <w:szCs w:val="24"/>
        </w:rPr>
      </w:pPr>
    </w:p>
    <w:p w14:paraId="75DA2019" w14:textId="7586D67F" w:rsidR="00BE7E81" w:rsidRDefault="00E36893">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4C0E54A5" w14:textId="77777777" w:rsidR="00BE7E81" w:rsidRDefault="00E36893">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5CD217A1" w14:textId="77777777" w:rsidR="00BE7E81" w:rsidRDefault="00E36893">
      <w:pPr>
        <w:pStyle w:val="ResponseMinister"/>
        <w:tabs>
          <w:tab w:val="right" w:pos="8620"/>
        </w:tabs>
        <w:spacing w:before="120" w:after="12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02E16597" w14:textId="77777777" w:rsidR="00BE7E81" w:rsidRDefault="00E36893">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1C030D20" w14:textId="77777777" w:rsidR="00BE7E81" w:rsidRDefault="00E36893">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3C1B521B" w14:textId="77777777" w:rsidR="00BE7E81" w:rsidRDefault="00E36893">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F29993E" w14:textId="77777777" w:rsidR="00BE7E81" w:rsidRDefault="00E36893" w:rsidP="007E10F4">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b/>
          <w:bCs/>
          <w:i/>
          <w:iCs/>
          <w:sz w:val="24"/>
          <w:szCs w:val="24"/>
        </w:rPr>
        <w:t>How Firm a Foundation</w:t>
      </w:r>
      <w:r>
        <w:rPr>
          <w:rFonts w:ascii="Garamond" w:hAnsi="Garamond"/>
          <w:b/>
          <w:bCs/>
          <w:sz w:val="24"/>
          <w:szCs w:val="24"/>
        </w:rPr>
        <w:t xml:space="preserve"> | CW 416</w:t>
      </w:r>
    </w:p>
    <w:p w14:paraId="79E8CBA4" w14:textId="77777777" w:rsidR="00BE7E81" w:rsidRDefault="00BE7E81">
      <w:pPr>
        <w:pStyle w:val="ResponseCongregation"/>
        <w:tabs>
          <w:tab w:val="right" w:pos="8620"/>
        </w:tabs>
        <w:spacing w:after="0" w:line="276" w:lineRule="auto"/>
        <w:rPr>
          <w:rFonts w:ascii="Garamond" w:eastAsia="Garamond" w:hAnsi="Garamond" w:cs="Garamond"/>
          <w:b/>
          <w:bCs/>
          <w:sz w:val="24"/>
          <w:szCs w:val="24"/>
        </w:rPr>
      </w:pPr>
    </w:p>
    <w:p w14:paraId="72D956F9"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16EA8D2A"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3F363DBA"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1EEAEEA0"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35D132BD"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3594427F"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13C7C0B4"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71388690"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208F45F7"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337BCDC1"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6DB97B65" w14:textId="77777777" w:rsidR="00BE7E81" w:rsidRDefault="00BE7E81">
      <w:pPr>
        <w:pStyle w:val="Body"/>
        <w:widowControl w:val="0"/>
        <w:tabs>
          <w:tab w:val="right" w:pos="8620"/>
        </w:tabs>
        <w:spacing w:before="240" w:after="0"/>
        <w:rPr>
          <w:rFonts w:ascii="Garamond" w:eastAsia="Garamond" w:hAnsi="Garamond" w:cs="Garamond"/>
          <w:b/>
          <w:bCs/>
          <w:sz w:val="24"/>
          <w:szCs w:val="24"/>
        </w:rPr>
      </w:pPr>
    </w:p>
    <w:p w14:paraId="7FBFBBA3" w14:textId="77777777" w:rsidR="00BE7E81" w:rsidRDefault="00BE7E81">
      <w:pPr>
        <w:pStyle w:val="Body"/>
        <w:widowControl w:val="0"/>
        <w:tabs>
          <w:tab w:val="right" w:pos="8620"/>
        </w:tabs>
        <w:spacing w:before="240" w:after="0"/>
        <w:rPr>
          <w:rFonts w:ascii="Garamond" w:eastAsia="Garamond" w:hAnsi="Garamond" w:cs="Garamond"/>
          <w:b/>
          <w:bCs/>
          <w:sz w:val="24"/>
          <w:szCs w:val="24"/>
        </w:rPr>
      </w:pPr>
    </w:p>
    <w:p w14:paraId="798E566B" w14:textId="77777777" w:rsidR="00BE7E81" w:rsidRDefault="00BE7E81">
      <w:pPr>
        <w:pStyle w:val="Body"/>
        <w:widowControl w:val="0"/>
        <w:tabs>
          <w:tab w:val="right" w:pos="8620"/>
        </w:tabs>
        <w:spacing w:before="240" w:after="0"/>
        <w:rPr>
          <w:rFonts w:ascii="Garamond" w:eastAsia="Garamond" w:hAnsi="Garamond" w:cs="Garamond"/>
          <w:b/>
          <w:bCs/>
          <w:sz w:val="24"/>
          <w:szCs w:val="24"/>
        </w:rPr>
      </w:pPr>
    </w:p>
    <w:p w14:paraId="649650F6" w14:textId="77777777" w:rsidR="00BE7E81" w:rsidRDefault="00E36893">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75ACE493" w14:textId="77777777" w:rsidR="00BE7E81" w:rsidRDefault="00E36893">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04C9DB3C"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57BE16DC" w14:textId="77777777" w:rsidR="00BE7E81" w:rsidRDefault="00BE7E81">
      <w:pPr>
        <w:pStyle w:val="ResponseCongregation"/>
        <w:tabs>
          <w:tab w:val="right" w:pos="8620"/>
        </w:tabs>
        <w:spacing w:after="0" w:line="276" w:lineRule="auto"/>
        <w:rPr>
          <w:rFonts w:ascii="Garamond" w:eastAsia="Garamond" w:hAnsi="Garamond" w:cs="Garamond"/>
          <w:b/>
          <w:bCs/>
          <w:i/>
          <w:iCs/>
          <w:sz w:val="24"/>
          <w:szCs w:val="24"/>
        </w:rPr>
      </w:pPr>
    </w:p>
    <w:p w14:paraId="327FE065" w14:textId="77777777" w:rsidR="00BE7E81" w:rsidRDefault="00E36893">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0769ED1A" wp14:editId="05B9B73F">
            <wp:extent cx="2544445" cy="1297305"/>
            <wp:effectExtent l="0" t="0" r="0" b="0"/>
            <wp:docPr id="1073741848" name="officeArt object" descr="Picture 2"/>
            <wp:cNvGraphicFramePr/>
            <a:graphic xmlns:a="http://schemas.openxmlformats.org/drawingml/2006/main">
              <a:graphicData uri="http://schemas.openxmlformats.org/drawingml/2006/picture">
                <pic:pic xmlns:pic="http://schemas.openxmlformats.org/drawingml/2006/picture">
                  <pic:nvPicPr>
                    <pic:cNvPr id="1073741848" name="Picture 2" descr="Picture 2"/>
                    <pic:cNvPicPr>
                      <a:picLocks noChangeAspect="1"/>
                    </pic:cNvPicPr>
                  </pic:nvPicPr>
                  <pic:blipFill>
                    <a:blip r:embed="rId24"/>
                    <a:stretch>
                      <a:fillRect/>
                    </a:stretch>
                  </pic:blipFill>
                  <pic:spPr>
                    <a:xfrm>
                      <a:off x="0" y="0"/>
                      <a:ext cx="2544445" cy="1297305"/>
                    </a:xfrm>
                    <a:prstGeom prst="rect">
                      <a:avLst/>
                    </a:prstGeom>
                    <a:ln w="12700" cap="flat">
                      <a:noFill/>
                      <a:miter lim="400000"/>
                    </a:ln>
                    <a:effectLst/>
                  </pic:spPr>
                </pic:pic>
              </a:graphicData>
            </a:graphic>
          </wp:inline>
        </w:drawing>
      </w:r>
    </w:p>
    <w:p w14:paraId="6ED060CC" w14:textId="77777777" w:rsidR="00BE7E81" w:rsidRDefault="00E36893">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4B1E77B5" w14:textId="77777777" w:rsidR="00BE7E81" w:rsidRDefault="00E36893">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6AE32F7F" w14:textId="77777777" w:rsidR="00BE7E81" w:rsidRDefault="006029E4">
      <w:pPr>
        <w:pStyle w:val="Body"/>
        <w:tabs>
          <w:tab w:val="left" w:pos="2652"/>
        </w:tabs>
        <w:spacing w:after="0"/>
        <w:jc w:val="center"/>
        <w:rPr>
          <w:rFonts w:ascii="Garamond" w:eastAsia="Garamond" w:hAnsi="Garamond" w:cs="Garamond"/>
          <w:sz w:val="24"/>
          <w:szCs w:val="24"/>
        </w:rPr>
      </w:pPr>
      <w:hyperlink r:id="rId25" w:history="1">
        <w:r w:rsidR="00E36893">
          <w:rPr>
            <w:rStyle w:val="Hyperlink0"/>
          </w:rPr>
          <w:t>www.christlodi.org</w:t>
        </w:r>
      </w:hyperlink>
    </w:p>
    <w:p w14:paraId="28A205B0" w14:textId="77777777" w:rsidR="00BE7E81" w:rsidRDefault="00E36893">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6AC0EFCD" w14:textId="77777777" w:rsidR="00BE7E81" w:rsidRDefault="00E36893">
      <w:pPr>
        <w:pStyle w:val="Body"/>
        <w:widowControl w:val="0"/>
        <w:spacing w:after="0"/>
        <w:jc w:val="center"/>
        <w:rPr>
          <w:rFonts w:ascii="Garamond" w:eastAsia="Garamond" w:hAnsi="Garamond" w:cs="Garamond"/>
          <w:sz w:val="24"/>
          <w:szCs w:val="24"/>
        </w:rPr>
      </w:pPr>
      <w:r>
        <w:rPr>
          <w:rFonts w:ascii="Garamond" w:hAnsi="Garamond"/>
          <w:sz w:val="24"/>
          <w:szCs w:val="24"/>
        </w:rPr>
        <w:t>Pastor Joshua Hanson</w:t>
      </w:r>
    </w:p>
    <w:p w14:paraId="06BC7487" w14:textId="77777777" w:rsidR="00BE7E81" w:rsidRDefault="00E36893">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06CF057C" w14:textId="77777777" w:rsidR="00BE7E81" w:rsidRDefault="00E36893">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4F12207E" w14:textId="77777777" w:rsidR="00BE7E81" w:rsidRDefault="00E36893">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05754F54" w14:textId="77777777" w:rsidR="00BE7E81" w:rsidRDefault="00E36893">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0070FCEC" w14:textId="77777777" w:rsidR="00BE7E81" w:rsidRDefault="00E36893">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09A38E14" w14:textId="77777777" w:rsidR="00BE7E81" w:rsidRDefault="00E36893">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40B79339" wp14:editId="5D97D968">
                <wp:simplePos x="0" y="0"/>
                <wp:positionH relativeFrom="column">
                  <wp:posOffset>1685925</wp:posOffset>
                </wp:positionH>
                <wp:positionV relativeFrom="line">
                  <wp:posOffset>22859</wp:posOffset>
                </wp:positionV>
                <wp:extent cx="2053590" cy="1847850"/>
                <wp:effectExtent l="0" t="0" r="0" b="0"/>
                <wp:wrapNone/>
                <wp:docPr id="1073741849"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58ECA3C5" w14:textId="77777777" w:rsidR="00BE7E81" w:rsidRDefault="00E36893">
                            <w:pPr>
                              <w:pStyle w:val="Body"/>
                              <w:widowControl w:val="0"/>
                              <w:jc w:val="center"/>
                              <w:rPr>
                                <w:rFonts w:ascii="Garamond" w:eastAsia="Garamond" w:hAnsi="Garamond" w:cs="Garamond"/>
                                <w:b/>
                                <w:bCs/>
                              </w:rPr>
                            </w:pPr>
                            <w:r>
                              <w:rPr>
                                <w:rFonts w:ascii="Garamond" w:hAnsi="Garamond"/>
                              </w:rPr>
                              <w:t>Our mission statement:</w:t>
                            </w:r>
                          </w:p>
                          <w:p w14:paraId="0953B19C" w14:textId="77777777" w:rsidR="00BE7E81" w:rsidRDefault="00E36893">
                            <w:pPr>
                              <w:pStyle w:val="Body"/>
                              <w:widowControl w:val="0"/>
                              <w:jc w:val="center"/>
                              <w:rPr>
                                <w:rFonts w:ascii="Garamond" w:eastAsia="Garamond" w:hAnsi="Garamond" w:cs="Garamond"/>
                                <w:b/>
                                <w:bCs/>
                              </w:rPr>
                            </w:pPr>
                            <w:r>
                              <w:rPr>
                                <w:rFonts w:ascii="Garamond" w:hAnsi="Garamond"/>
                                <w:b/>
                                <w:bCs/>
                              </w:rPr>
                              <w:t>Look what Christ is doing!</w:t>
                            </w:r>
                          </w:p>
                          <w:p w14:paraId="6AD15681" w14:textId="77777777" w:rsidR="00BE7E81" w:rsidRDefault="00E36893">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BF092D6" w14:textId="77777777" w:rsidR="00BE7E81" w:rsidRDefault="00E36893">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73E253C" w14:textId="77777777" w:rsidR="00BE7E81" w:rsidRDefault="00E36893">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62754A1" w14:textId="77777777" w:rsidR="00BE7E81" w:rsidRDefault="00E36893">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40B79339" id="_x0000_s1030"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58ECA3C5" w14:textId="77777777" w:rsidR="00BE7E81" w:rsidRDefault="00E36893">
                      <w:pPr>
                        <w:pStyle w:val="Body"/>
                        <w:widowControl w:val="0"/>
                        <w:jc w:val="center"/>
                        <w:rPr>
                          <w:rFonts w:ascii="Garamond" w:eastAsia="Garamond" w:hAnsi="Garamond" w:cs="Garamond"/>
                          <w:b/>
                          <w:bCs/>
                        </w:rPr>
                      </w:pPr>
                      <w:r>
                        <w:rPr>
                          <w:rFonts w:ascii="Garamond" w:hAnsi="Garamond"/>
                        </w:rPr>
                        <w:t>Our mission statement:</w:t>
                      </w:r>
                    </w:p>
                    <w:p w14:paraId="0953B19C" w14:textId="77777777" w:rsidR="00BE7E81" w:rsidRDefault="00E36893">
                      <w:pPr>
                        <w:pStyle w:val="Body"/>
                        <w:widowControl w:val="0"/>
                        <w:jc w:val="center"/>
                        <w:rPr>
                          <w:rFonts w:ascii="Garamond" w:eastAsia="Garamond" w:hAnsi="Garamond" w:cs="Garamond"/>
                          <w:b/>
                          <w:bCs/>
                        </w:rPr>
                      </w:pPr>
                      <w:r>
                        <w:rPr>
                          <w:rFonts w:ascii="Garamond" w:hAnsi="Garamond"/>
                          <w:b/>
                          <w:bCs/>
                        </w:rPr>
                        <w:t>Look what Christ is doing!</w:t>
                      </w:r>
                    </w:p>
                    <w:p w14:paraId="6AD15681" w14:textId="77777777" w:rsidR="00BE7E81" w:rsidRDefault="00E36893">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BF092D6" w14:textId="77777777" w:rsidR="00BE7E81" w:rsidRDefault="00E36893">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573E253C" w14:textId="77777777" w:rsidR="00BE7E81" w:rsidRDefault="00E36893">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62754A1" w14:textId="77777777" w:rsidR="00BE7E81" w:rsidRDefault="00E36893">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628E4C6A" w14:textId="77777777" w:rsidR="00BE7E81" w:rsidRDefault="00BE7E81">
      <w:pPr>
        <w:pStyle w:val="Body"/>
        <w:widowControl w:val="0"/>
        <w:spacing w:after="0"/>
        <w:jc w:val="center"/>
        <w:rPr>
          <w:rFonts w:ascii="Garamond" w:eastAsia="Garamond" w:hAnsi="Garamond" w:cs="Garamond"/>
          <w:sz w:val="24"/>
          <w:szCs w:val="24"/>
        </w:rPr>
      </w:pPr>
    </w:p>
    <w:p w14:paraId="081657DD" w14:textId="77777777" w:rsidR="00BE7E81" w:rsidRDefault="00BE7E81">
      <w:pPr>
        <w:pStyle w:val="Body"/>
        <w:widowControl w:val="0"/>
        <w:spacing w:after="0"/>
        <w:jc w:val="center"/>
        <w:rPr>
          <w:rFonts w:ascii="Garamond" w:eastAsia="Garamond" w:hAnsi="Garamond" w:cs="Garamond"/>
          <w:sz w:val="24"/>
          <w:szCs w:val="24"/>
        </w:rPr>
      </w:pPr>
    </w:p>
    <w:p w14:paraId="5C3570E1" w14:textId="77777777" w:rsidR="00BE7E81" w:rsidRDefault="00BE7E81">
      <w:pPr>
        <w:pStyle w:val="Body"/>
        <w:widowControl w:val="0"/>
        <w:spacing w:after="0"/>
        <w:jc w:val="center"/>
        <w:rPr>
          <w:rFonts w:ascii="Garamond" w:eastAsia="Garamond" w:hAnsi="Garamond" w:cs="Garamond"/>
          <w:sz w:val="24"/>
          <w:szCs w:val="24"/>
        </w:rPr>
      </w:pPr>
    </w:p>
    <w:p w14:paraId="09385F67" w14:textId="77777777" w:rsidR="00BE7E81" w:rsidRDefault="00BE7E81">
      <w:pPr>
        <w:pStyle w:val="Body"/>
        <w:widowControl w:val="0"/>
        <w:spacing w:after="0"/>
        <w:jc w:val="center"/>
        <w:rPr>
          <w:rFonts w:ascii="Garamond" w:eastAsia="Garamond" w:hAnsi="Garamond" w:cs="Garamond"/>
          <w:sz w:val="24"/>
          <w:szCs w:val="24"/>
        </w:rPr>
      </w:pPr>
    </w:p>
    <w:p w14:paraId="52B0A8F7" w14:textId="77777777" w:rsidR="00BE7E81" w:rsidRDefault="00BE7E81">
      <w:pPr>
        <w:pStyle w:val="Body"/>
        <w:widowControl w:val="0"/>
        <w:spacing w:after="0"/>
        <w:jc w:val="center"/>
        <w:rPr>
          <w:rFonts w:ascii="Garamond" w:eastAsia="Garamond" w:hAnsi="Garamond" w:cs="Garamond"/>
          <w:sz w:val="24"/>
          <w:szCs w:val="24"/>
        </w:rPr>
      </w:pPr>
    </w:p>
    <w:p w14:paraId="5E4EEE8F" w14:textId="77777777" w:rsidR="00BE7E81" w:rsidRDefault="00BE7E81">
      <w:pPr>
        <w:pStyle w:val="Body"/>
        <w:widowControl w:val="0"/>
        <w:spacing w:after="0"/>
        <w:jc w:val="center"/>
        <w:rPr>
          <w:rFonts w:ascii="Garamond" w:eastAsia="Garamond" w:hAnsi="Garamond" w:cs="Garamond"/>
          <w:sz w:val="24"/>
          <w:szCs w:val="24"/>
        </w:rPr>
      </w:pPr>
    </w:p>
    <w:p w14:paraId="1522D432" w14:textId="77777777" w:rsidR="00BE7E81" w:rsidRDefault="00BE7E81">
      <w:pPr>
        <w:pStyle w:val="Body"/>
        <w:widowControl w:val="0"/>
        <w:spacing w:after="0"/>
        <w:jc w:val="center"/>
        <w:rPr>
          <w:rFonts w:ascii="Garamond" w:eastAsia="Garamond" w:hAnsi="Garamond" w:cs="Garamond"/>
          <w:sz w:val="24"/>
          <w:szCs w:val="24"/>
        </w:rPr>
      </w:pPr>
    </w:p>
    <w:p w14:paraId="74333962" w14:textId="77777777" w:rsidR="00BE7E81" w:rsidRDefault="00BE7E81">
      <w:pPr>
        <w:pStyle w:val="Body"/>
        <w:widowControl w:val="0"/>
        <w:spacing w:after="0"/>
        <w:jc w:val="center"/>
        <w:rPr>
          <w:rFonts w:ascii="Garamond" w:eastAsia="Garamond" w:hAnsi="Garamond" w:cs="Garamond"/>
          <w:sz w:val="24"/>
          <w:szCs w:val="24"/>
        </w:rPr>
      </w:pPr>
    </w:p>
    <w:p w14:paraId="6C2D5FC8" w14:textId="77777777" w:rsidR="00BE7E81" w:rsidRDefault="00BE7E81">
      <w:pPr>
        <w:pStyle w:val="Body"/>
        <w:widowControl w:val="0"/>
        <w:spacing w:after="0"/>
        <w:jc w:val="center"/>
        <w:rPr>
          <w:rFonts w:ascii="Garamond" w:eastAsia="Garamond" w:hAnsi="Garamond" w:cs="Garamond"/>
          <w:sz w:val="24"/>
          <w:szCs w:val="24"/>
        </w:rPr>
      </w:pPr>
    </w:p>
    <w:p w14:paraId="23C06D2D" w14:textId="77777777" w:rsidR="00BE7E81" w:rsidRDefault="00E36893">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28291205" w14:textId="77777777" w:rsidR="00BE7E81" w:rsidRDefault="00E36893">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4AA505E9" w14:textId="77777777" w:rsidR="00BE7E81" w:rsidRDefault="00E36893">
      <w:pPr>
        <w:pStyle w:val="Body"/>
        <w:widowControl w:val="0"/>
        <w:spacing w:after="0"/>
        <w:jc w:val="center"/>
      </w:pPr>
      <w:r>
        <w:rPr>
          <w:rFonts w:ascii="Garamond" w:hAnsi="Garamond"/>
          <w:i/>
          <w:iCs/>
          <w:sz w:val="24"/>
          <w:szCs w:val="24"/>
          <w:lang w:val="nl-NL"/>
        </w:rPr>
        <w:t>(1 Corinthians 12:27)</w:t>
      </w:r>
    </w:p>
    <w:sectPr w:rsidR="00BE7E81" w:rsidSect="006029E4">
      <w:footerReference w:type="default" r:id="rId26"/>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8F4E" w14:textId="77777777" w:rsidR="00F422A9" w:rsidRDefault="00E36893">
      <w:r>
        <w:separator/>
      </w:r>
    </w:p>
  </w:endnote>
  <w:endnote w:type="continuationSeparator" w:id="0">
    <w:p w14:paraId="4F880AAA" w14:textId="77777777" w:rsidR="00F422A9" w:rsidRDefault="00E3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360257"/>
      <w:docPartObj>
        <w:docPartGallery w:val="Page Numbers (Bottom of Page)"/>
        <w:docPartUnique/>
      </w:docPartObj>
    </w:sdtPr>
    <w:sdtEndPr>
      <w:rPr>
        <w:noProof/>
      </w:rPr>
    </w:sdtEndPr>
    <w:sdtContent>
      <w:p w14:paraId="32AA99B0" w14:textId="777C5981" w:rsidR="00FE43E3" w:rsidRDefault="00FE43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43E66E" w14:textId="1FD62BC9" w:rsidR="00BE7E81" w:rsidRDefault="00BE7E81">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539C" w14:textId="77777777" w:rsidR="00F422A9" w:rsidRDefault="00E36893">
      <w:r>
        <w:separator/>
      </w:r>
    </w:p>
  </w:footnote>
  <w:footnote w:type="continuationSeparator" w:id="0">
    <w:p w14:paraId="77B38AD8" w14:textId="77777777" w:rsidR="00F422A9" w:rsidRDefault="00E36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FB4"/>
    <w:multiLevelType w:val="hybridMultilevel"/>
    <w:tmpl w:val="13AAB846"/>
    <w:numStyleLink w:val="ImportedStyle1"/>
  </w:abstractNum>
  <w:abstractNum w:abstractNumId="1" w15:restartNumberingAfterBreak="0">
    <w:nsid w:val="18D25718"/>
    <w:multiLevelType w:val="hybridMultilevel"/>
    <w:tmpl w:val="13AAB846"/>
    <w:styleLink w:val="ImportedStyle1"/>
    <w:lvl w:ilvl="0" w:tplc="F9C247C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D4B768">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B26942C">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32E60A">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FC0F15E">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26E2D1E">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E89A86">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EA531C">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A907E02">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8183567">
    <w:abstractNumId w:val="1"/>
  </w:num>
  <w:num w:numId="2" w16cid:durableId="53465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81"/>
    <w:rsid w:val="00242CFB"/>
    <w:rsid w:val="00271C3C"/>
    <w:rsid w:val="003D2CC7"/>
    <w:rsid w:val="005C4156"/>
    <w:rsid w:val="006029E4"/>
    <w:rsid w:val="007846B2"/>
    <w:rsid w:val="007E10F4"/>
    <w:rsid w:val="00923857"/>
    <w:rsid w:val="00944B38"/>
    <w:rsid w:val="009F3119"/>
    <w:rsid w:val="00BE7E81"/>
    <w:rsid w:val="00D75C55"/>
    <w:rsid w:val="00E36893"/>
    <w:rsid w:val="00E92DEB"/>
    <w:rsid w:val="00F21969"/>
    <w:rsid w:val="00F422A9"/>
    <w:rsid w:val="00FE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CBD0"/>
  <w15:docId w15:val="{6A7D613F-2ADE-4E49-AB4D-0303677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woj">
    <w:name w:val="woj"/>
    <w:rPr>
      <w:lang w:val="en-US"/>
    </w:r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eastAsia="Avenir Next Demi Bold" w:hAnsi="Avenir Next Demi Bold" w:cs="Avenir Next Demi Bold"/>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FE43E3"/>
    <w:pPr>
      <w:tabs>
        <w:tab w:val="center" w:pos="4680"/>
        <w:tab w:val="right" w:pos="9360"/>
      </w:tabs>
    </w:pPr>
  </w:style>
  <w:style w:type="character" w:customStyle="1" w:styleId="HeaderChar">
    <w:name w:val="Header Char"/>
    <w:basedOn w:val="DefaultParagraphFont"/>
    <w:link w:val="Header"/>
    <w:uiPriority w:val="99"/>
    <w:rsid w:val="00FE43E3"/>
    <w:rPr>
      <w:sz w:val="24"/>
      <w:szCs w:val="24"/>
    </w:rPr>
  </w:style>
  <w:style w:type="character" w:customStyle="1" w:styleId="FooterChar">
    <w:name w:val="Footer Char"/>
    <w:basedOn w:val="DefaultParagraphFont"/>
    <w:link w:val="Footer"/>
    <w:uiPriority w:val="99"/>
    <w:rsid w:val="00FE43E3"/>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hristlodi.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2421</Words>
  <Characters>13801</Characters>
  <Application>Microsoft Office Word</Application>
  <DocSecurity>0</DocSecurity>
  <Lines>115</Lines>
  <Paragraphs>32</Paragraphs>
  <ScaleCrop>false</ScaleCrop>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18</cp:revision>
  <cp:lastPrinted>2023-06-18T00:09:00Z</cp:lastPrinted>
  <dcterms:created xsi:type="dcterms:W3CDTF">2023-06-16T23:23:00Z</dcterms:created>
  <dcterms:modified xsi:type="dcterms:W3CDTF">2023-06-18T00:14:00Z</dcterms:modified>
</cp:coreProperties>
</file>